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FF9F" w14:textId="77777777" w:rsidR="00F43FE4" w:rsidRPr="00B06ECB" w:rsidRDefault="00F43FE4">
      <w:pPr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</w:p>
    <w:p w14:paraId="79426AAC" w14:textId="77777777" w:rsidR="00F43FE4" w:rsidRPr="00B06ECB" w:rsidRDefault="00F43FE4">
      <w:pPr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</w:p>
    <w:p w14:paraId="040348B1" w14:textId="77777777" w:rsidR="00F43FE4" w:rsidRPr="00B06ECB" w:rsidRDefault="00F43FE4">
      <w:pPr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</w:p>
    <w:p w14:paraId="0D0859B0" w14:textId="77777777" w:rsidR="00F43FE4" w:rsidRPr="00B06ECB" w:rsidRDefault="00F43FE4">
      <w:pPr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</w:p>
    <w:p w14:paraId="14656EEF" w14:textId="77777777" w:rsidR="00F43FE4" w:rsidRPr="00B06ECB" w:rsidRDefault="00F43FE4">
      <w:pPr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</w:p>
    <w:p w14:paraId="125D90EE" w14:textId="77777777" w:rsidR="00F43FE4" w:rsidRPr="00B06ECB" w:rsidRDefault="00F43FE4">
      <w:pPr>
        <w:rPr>
          <w:rFonts w:ascii="Times New Roman" w:hAnsi="Times New Roman"/>
          <w:sz w:val="24"/>
          <w:szCs w:val="24"/>
          <w:lang w:val="lv-LV"/>
        </w:rPr>
      </w:pPr>
    </w:p>
    <w:p w14:paraId="2A8DC697" w14:textId="77777777" w:rsidR="00F43FE4" w:rsidRPr="00B06ECB" w:rsidRDefault="00F43FE4">
      <w:pPr>
        <w:rPr>
          <w:rFonts w:ascii="Times New Roman" w:hAnsi="Times New Roman"/>
          <w:sz w:val="24"/>
          <w:szCs w:val="24"/>
          <w:lang w:val="lv-LV"/>
        </w:rPr>
      </w:pPr>
    </w:p>
    <w:p w14:paraId="1C085750" w14:textId="0A008A84" w:rsidR="00F43FE4" w:rsidRPr="00EF58ED" w:rsidRDefault="007E3260">
      <w:pPr>
        <w:rPr>
          <w:rFonts w:ascii="Times New Roman" w:hAnsi="Times New Roman"/>
          <w:i/>
          <w:iCs/>
          <w:sz w:val="24"/>
          <w:szCs w:val="24"/>
          <w:lang w:val="lv-LV"/>
        </w:rPr>
      </w:pPr>
      <w:r w:rsidRPr="00FF7E09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 wp14:anchorId="5C4D5940" wp14:editId="1E65D7ED">
                <wp:simplePos x="0" y="0"/>
                <wp:positionH relativeFrom="column">
                  <wp:posOffset>6342380</wp:posOffset>
                </wp:positionH>
                <wp:positionV relativeFrom="paragraph">
                  <wp:posOffset>627380</wp:posOffset>
                </wp:positionV>
                <wp:extent cx="318135" cy="140335"/>
                <wp:effectExtent l="0" t="0" r="0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1E5dXh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BwAAAACgAAAAAAAAAAAAAAAAAAACAAAABCcAAAAAAAACAAAA3AMAAPUBAADdAAAAAAAAAKktAADWDwAAKAAAAAgAAAADAAAAAQAAAA=="/>
                          </a:ext>
                        </a:extLst>
                      </wps:cNvSpPr>
                      <wps:spPr>
                        <a:xfrm>
                          <a:off x="0" y="0"/>
                          <a:ext cx="31813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vertOverflow="clip" horzOverflow="clip" wrap="none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99.40pt;margin-top:49.40pt;width:25.05pt;height:11.05pt;z-index:251658241;mso-wrap-distance-left:9.00pt;mso-wrap-distance-top:0.00pt;mso-wrap-distance-right:9.00pt;mso-wrap-distance-bottom:0.00pt;mso-wrap-style:none" stroked="f" fillcolor="#ffffff" v:ext="SMDATA_12_1E5dXh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BwAAAACgAAAAAAAAAAAAAAAAAAACAAAABCcAAAAAAAACAAAA3AMAAPUBAADdAAAAAAAAAKktAADWDwAAKAAAAAgAAAADAAAAAQAAAA==">
                <v:fill color2="#000000" type="solid" angle="90"/>
                <w10:wrap type="none" anchorx="text" anchory="text"/>
              </v:rect>
            </w:pict>
          </mc:Fallback>
        </mc:AlternateContent>
      </w:r>
      <w:r w:rsidRPr="00FF7E09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 wp14:anchorId="4419533F" wp14:editId="1A9B81EA">
                <wp:simplePos x="0" y="0"/>
                <wp:positionH relativeFrom="column">
                  <wp:posOffset>6342380</wp:posOffset>
                </wp:positionH>
                <wp:positionV relativeFrom="paragraph">
                  <wp:posOffset>627380</wp:posOffset>
                </wp:positionV>
                <wp:extent cx="318135" cy="140335"/>
                <wp:effectExtent l="0" t="0" r="0" b="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1E5dXhMAAAAlAAAAZAAAAE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BwAAAACgAAAAAAAAAAAAAAAAAAACAAAABCcAAAAAAAACAAAA3AMAAPUBAADdAAAAAAAAAKktAADWDwAAKAAAAAgAAAADAAAAAQAAAA=="/>
                          </a:ext>
                        </a:extLst>
                      </wps:cNvSpPr>
                      <wps:spPr>
                        <a:xfrm>
                          <a:off x="0" y="0"/>
                          <a:ext cx="31813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vertOverflow="clip" horzOverflow="clip" wrap="none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margin-left:499.40pt;margin-top:49.40pt;width:25.05pt;height:11.05pt;z-index:251658242;mso-wrap-distance-left:9.00pt;mso-wrap-distance-top:0.00pt;mso-wrap-distance-right:9.00pt;mso-wrap-distance-bottom:0.00pt;mso-wrap-style:none" stroked="f" fillcolor="#ffffff" v:ext="SMDATA_12_1E5dXhMAAAAlAAAAZAAAAE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BwAAAACgAAAAAAAAAAAAAAAAAAACAAAABCcAAAAAAAACAAAA3AMAAPUBAADdAAAAAAAAAKktAADWDwAAKAAAAAgAAAADAAAAAQAAAA==">
                <v:fill color2="#000000" type="solid" angle="90"/>
                <w10:wrap type="none" anchorx="text" anchory="text"/>
              </v:rect>
            </w:pict>
          </mc:Fallback>
        </mc:AlternateContent>
      </w:r>
      <w:r w:rsidRPr="00FF7E09">
        <w:rPr>
          <w:rFonts w:ascii="Times New Roman" w:hAnsi="Times New Roman"/>
          <w:sz w:val="24"/>
          <w:szCs w:val="24"/>
          <w:lang w:val="lv-LV"/>
        </w:rPr>
        <w:t>Rīgā 202</w:t>
      </w:r>
      <w:r w:rsidR="00DD564A">
        <w:rPr>
          <w:rFonts w:ascii="Times New Roman" w:hAnsi="Times New Roman"/>
          <w:sz w:val="24"/>
          <w:szCs w:val="24"/>
          <w:lang w:val="lv-LV"/>
        </w:rPr>
        <w:t>1</w:t>
      </w:r>
      <w:r w:rsidRPr="00FF7E09">
        <w:rPr>
          <w:rFonts w:ascii="Times New Roman" w:hAnsi="Times New Roman"/>
          <w:sz w:val="24"/>
          <w:szCs w:val="24"/>
          <w:lang w:val="lv-LV"/>
        </w:rPr>
        <w:t xml:space="preserve">. gada </w:t>
      </w:r>
      <w:r w:rsidR="00873E2A">
        <w:rPr>
          <w:rFonts w:ascii="Times New Roman" w:hAnsi="Times New Roman"/>
          <w:sz w:val="24"/>
          <w:szCs w:val="24"/>
          <w:lang w:val="lv-LV"/>
        </w:rPr>
        <w:t>3. jūnijā</w:t>
      </w:r>
    </w:p>
    <w:p w14:paraId="070A6458" w14:textId="77777777" w:rsidR="00F43FE4" w:rsidRPr="00B06ECB" w:rsidRDefault="00F43FE4">
      <w:pPr>
        <w:rPr>
          <w:rFonts w:ascii="Times New Roman" w:hAnsi="Times New Roman"/>
          <w:sz w:val="24"/>
          <w:szCs w:val="24"/>
          <w:lang w:val="lv-LV"/>
        </w:rPr>
      </w:pPr>
    </w:p>
    <w:p w14:paraId="34B83400" w14:textId="4C7B85D6" w:rsidR="00F43FE4" w:rsidRPr="00B06ECB" w:rsidRDefault="007E3260">
      <w:pPr>
        <w:jc w:val="center"/>
        <w:outlineLvl w:val="0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B06ECB">
        <w:rPr>
          <w:rFonts w:ascii="Times New Roman" w:hAnsi="Times New Roman"/>
          <w:b/>
          <w:bCs/>
          <w:sz w:val="24"/>
          <w:szCs w:val="24"/>
          <w:lang w:val="lv-LV"/>
        </w:rPr>
        <w:t>L</w:t>
      </w:r>
      <w:r w:rsidRPr="00FF7E09">
        <w:rPr>
          <w:rFonts w:ascii="Times New Roman" w:hAnsi="Times New Roman"/>
          <w:b/>
          <w:bCs/>
          <w:sz w:val="24"/>
          <w:szCs w:val="24"/>
          <w:lang w:val="lv-LV"/>
        </w:rPr>
        <w:t>ĒMUMS Nr.</w:t>
      </w:r>
      <w:r w:rsidR="00F65B82">
        <w:rPr>
          <w:rFonts w:ascii="Times New Roman" w:hAnsi="Times New Roman"/>
          <w:b/>
          <w:bCs/>
          <w:sz w:val="24"/>
          <w:szCs w:val="24"/>
          <w:lang w:val="lv-LV"/>
        </w:rPr>
        <w:t> </w:t>
      </w:r>
      <w:r w:rsidR="00CB6436">
        <w:rPr>
          <w:rFonts w:ascii="Times New Roman" w:hAnsi="Times New Roman"/>
          <w:b/>
          <w:bCs/>
          <w:sz w:val="24"/>
          <w:szCs w:val="24"/>
          <w:lang w:val="lv-LV"/>
        </w:rPr>
        <w:t>254</w:t>
      </w:r>
      <w:r w:rsidR="00EE65D8">
        <w:rPr>
          <w:rFonts w:ascii="Times New Roman" w:hAnsi="Times New Roman"/>
          <w:b/>
          <w:bCs/>
          <w:sz w:val="24"/>
          <w:szCs w:val="24"/>
          <w:lang w:val="lv-LV"/>
        </w:rPr>
        <w:t>/</w:t>
      </w:r>
      <w:r w:rsidR="004273F5">
        <w:rPr>
          <w:rFonts w:ascii="Times New Roman" w:hAnsi="Times New Roman"/>
          <w:b/>
          <w:bCs/>
          <w:sz w:val="24"/>
          <w:szCs w:val="24"/>
          <w:lang w:val="lv-LV"/>
        </w:rPr>
        <w:t>1-2</w:t>
      </w:r>
    </w:p>
    <w:p w14:paraId="19AFA80A" w14:textId="77777777" w:rsidR="00F43FE4" w:rsidRPr="00B06ECB" w:rsidRDefault="00F43FE4">
      <w:pPr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02CE386A" w14:textId="1629B3D7" w:rsidR="00F43FE4" w:rsidRPr="00730997" w:rsidRDefault="00DA747D" w:rsidP="00730997">
      <w:pPr>
        <w:pStyle w:val="ListParagraph1"/>
        <w:ind w:left="0"/>
        <w:jc w:val="center"/>
        <w:rPr>
          <w:b/>
          <w:bCs/>
          <w:color w:val="000000"/>
          <w:shd w:val="clear" w:color="auto" w:fill="FFFFFF"/>
        </w:rPr>
      </w:pPr>
      <w:r w:rsidRPr="00DA747D">
        <w:rPr>
          <w:rStyle w:val="normaltextrun"/>
          <w:b/>
          <w:bCs/>
          <w:color w:val="000000"/>
          <w:shd w:val="clear" w:color="auto" w:fill="FFFFFF"/>
        </w:rPr>
        <w:t>Par konkursa </w:t>
      </w:r>
      <w:r>
        <w:rPr>
          <w:rStyle w:val="normaltextrun"/>
          <w:b/>
          <w:bCs/>
          <w:color w:val="000000"/>
          <w:shd w:val="clear" w:color="auto" w:fill="FFFFFF"/>
        </w:rPr>
        <w:t>"</w:t>
      </w:r>
      <w:r w:rsidR="00A13695" w:rsidRPr="00A13695">
        <w:rPr>
          <w:b/>
          <w:bCs/>
        </w:rPr>
        <w:t>Sabiedriski nozīmīga satura veidošana komerciālajos elektroniskajos plašsaziņas līdzekļos, kas raida televīzijas programmas zemes apraidē ciparu formātā nekodēta pakalpojuma veidā (bez maksas) visā Latvijas teritorijā</w:t>
      </w:r>
      <w:r>
        <w:rPr>
          <w:rStyle w:val="normaltextrun"/>
          <w:b/>
          <w:bCs/>
          <w:color w:val="000000"/>
          <w:shd w:val="clear" w:color="auto" w:fill="FFFFFF"/>
        </w:rPr>
        <w:t>"</w:t>
      </w:r>
      <w:r w:rsidRPr="00DA747D">
        <w:rPr>
          <w:rStyle w:val="normaltextrun"/>
          <w:b/>
          <w:bCs/>
          <w:color w:val="000000"/>
          <w:shd w:val="clear" w:color="auto" w:fill="FFFFFF"/>
        </w:rPr>
        <w:t> nolikum</w:t>
      </w:r>
      <w:r w:rsidR="00C31DE2">
        <w:rPr>
          <w:rStyle w:val="normaltextrun"/>
          <w:b/>
          <w:bCs/>
          <w:color w:val="000000"/>
          <w:shd w:val="clear" w:color="auto" w:fill="FFFFFF"/>
        </w:rPr>
        <w:t>a apstiprināšanu un konkursa izsludināšanu</w:t>
      </w:r>
      <w:r w:rsidRPr="00DA747D">
        <w:rPr>
          <w:rStyle w:val="eop"/>
          <w:color w:val="000000"/>
          <w:shd w:val="clear" w:color="auto" w:fill="FFFFFF"/>
        </w:rPr>
        <w:t> </w:t>
      </w:r>
    </w:p>
    <w:p w14:paraId="3C56F780" w14:textId="77777777" w:rsidR="00F43FE4" w:rsidRPr="00B06ECB" w:rsidRDefault="00F43FE4">
      <w:pPr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5321671D" w14:textId="405EA6D7" w:rsidR="00C31DE2" w:rsidRPr="00C31DE2" w:rsidRDefault="00C31DE2" w:rsidP="00F40BE1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Style w:val="normaltextrun"/>
          <w:lang w:val="lv-LV"/>
        </w:rPr>
      </w:pPr>
      <w:r w:rsidRPr="00C31DE2">
        <w:rPr>
          <w:lang w:val="lv-LV"/>
        </w:rPr>
        <w:t xml:space="preserve">Pamatojoties uz </w:t>
      </w:r>
      <w:r w:rsidR="00DD564A">
        <w:rPr>
          <w:lang w:val="lv-LV"/>
        </w:rPr>
        <w:t xml:space="preserve">Sabiedrisko elektronisko plašsaziņas līdzekļu un to pārvaldības likuma pārejas noteikumu 1. punktu un </w:t>
      </w:r>
      <w:r w:rsidRPr="00C31DE2">
        <w:rPr>
          <w:lang w:val="lv-LV"/>
        </w:rPr>
        <w:t>Elektronisko plašsaziņas līdzekļu likuma</w:t>
      </w:r>
      <w:r w:rsidR="00DD564A">
        <w:rPr>
          <w:lang w:val="lv-LV"/>
        </w:rPr>
        <w:t> (redakcijā, kas bija spēkā līdz 2020. gada 31. decembrim)</w:t>
      </w:r>
      <w:r w:rsidRPr="00C31DE2">
        <w:rPr>
          <w:lang w:val="lv-LV"/>
        </w:rPr>
        <w:t xml:space="preserve"> </w:t>
      </w:r>
      <w:r w:rsidR="00DD564A">
        <w:rPr>
          <w:lang w:val="lv-LV"/>
        </w:rPr>
        <w:t>71</w:t>
      </w:r>
      <w:r w:rsidRPr="00C31DE2">
        <w:rPr>
          <w:lang w:val="lv-LV"/>
        </w:rPr>
        <w:t>.</w:t>
      </w:r>
      <w:r>
        <w:rPr>
          <w:lang w:val="lv-LV"/>
        </w:rPr>
        <w:t> </w:t>
      </w:r>
      <w:r w:rsidRPr="00C31DE2">
        <w:rPr>
          <w:lang w:val="lv-LV"/>
        </w:rPr>
        <w:t xml:space="preserve">panta </w:t>
      </w:r>
      <w:r w:rsidR="00DD564A">
        <w:rPr>
          <w:lang w:val="lv-LV"/>
        </w:rPr>
        <w:t>otro daļu</w:t>
      </w:r>
      <w:r w:rsidR="008B1E45">
        <w:rPr>
          <w:lang w:val="lv-LV"/>
        </w:rPr>
        <w:t xml:space="preserve">, </w:t>
      </w:r>
      <w:r w:rsidRPr="00C31DE2">
        <w:rPr>
          <w:lang w:val="lv-LV"/>
        </w:rPr>
        <w:t>Padome</w:t>
      </w:r>
    </w:p>
    <w:p w14:paraId="193F0D03" w14:textId="77777777" w:rsidR="00DA747D" w:rsidRDefault="00DA747D" w:rsidP="00F40BE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lang w:val="lv-LV"/>
        </w:rPr>
      </w:pPr>
    </w:p>
    <w:p w14:paraId="5F9AACD6" w14:textId="22E2FC57" w:rsidR="00DA747D" w:rsidRDefault="00DA747D" w:rsidP="00F40BE1">
      <w:pPr>
        <w:pStyle w:val="paragraph"/>
        <w:spacing w:before="0" w:beforeAutospacing="0" w:after="0" w:afterAutospacing="0" w:line="360" w:lineRule="auto"/>
        <w:ind w:firstLine="705"/>
        <w:jc w:val="center"/>
        <w:textAlignment w:val="baseline"/>
        <w:rPr>
          <w:rStyle w:val="eop"/>
        </w:rPr>
      </w:pPr>
      <w:r w:rsidRPr="00DA747D">
        <w:rPr>
          <w:rStyle w:val="normaltextrun"/>
          <w:b/>
          <w:bCs/>
          <w:lang w:val="lv-LV"/>
        </w:rPr>
        <w:t>nolemj:</w:t>
      </w:r>
      <w:r w:rsidRPr="00DA747D">
        <w:rPr>
          <w:rStyle w:val="eop"/>
        </w:rPr>
        <w:t> </w:t>
      </w:r>
    </w:p>
    <w:p w14:paraId="78F75DAF" w14:textId="77777777" w:rsidR="00DA747D" w:rsidRPr="00C31DE2" w:rsidRDefault="00DA747D" w:rsidP="00F40BE1">
      <w:pPr>
        <w:pStyle w:val="paragraph"/>
        <w:spacing w:before="0" w:beforeAutospacing="0" w:after="0" w:afterAutospacing="0" w:line="360" w:lineRule="auto"/>
        <w:ind w:firstLine="705"/>
        <w:jc w:val="center"/>
        <w:textAlignment w:val="baseline"/>
        <w:rPr>
          <w:rFonts w:ascii="Segoe UI" w:hAnsi="Segoe UI" w:cs="Segoe UI"/>
          <w:lang w:val="lv-LV"/>
        </w:rPr>
      </w:pPr>
    </w:p>
    <w:p w14:paraId="266B0AD9" w14:textId="74196D7A" w:rsidR="0044646D" w:rsidRPr="001F7F76" w:rsidRDefault="00C31DE2" w:rsidP="00F40BE1">
      <w:pPr>
        <w:pStyle w:val="paragraph"/>
        <w:numPr>
          <w:ilvl w:val="0"/>
          <w:numId w:val="27"/>
        </w:numPr>
        <w:tabs>
          <w:tab w:val="left" w:pos="1710"/>
        </w:tabs>
        <w:spacing w:before="0" w:beforeAutospacing="0" w:after="0" w:afterAutospacing="0" w:line="360" w:lineRule="auto"/>
        <w:jc w:val="both"/>
        <w:textAlignment w:val="baseline"/>
        <w:rPr>
          <w:lang w:val="lv-LV"/>
        </w:rPr>
      </w:pPr>
      <w:r w:rsidRPr="00C31DE2">
        <w:rPr>
          <w:lang w:val="lv-LV"/>
        </w:rPr>
        <w:t>Apstiprināt konkursa "</w:t>
      </w:r>
      <w:r w:rsidR="00A13695" w:rsidRPr="00A13695">
        <w:rPr>
          <w:rStyle w:val="normaltextrun"/>
          <w:color w:val="000000"/>
          <w:shd w:val="clear" w:color="auto" w:fill="FFFFFF"/>
          <w:lang w:val="lv-LV"/>
        </w:rPr>
        <w:t>Sabiedriski nozīmīga satura veidošana komerciālajos elektroniskajos plašsaziņas līdzekļos, kas raida televīzijas programmas zemes apraidē ciparu formātā nekodēta pakalpojuma veidā (bez maksas) visā Latvijas teritorijā</w:t>
      </w:r>
      <w:r w:rsidRPr="00C31DE2">
        <w:rPr>
          <w:lang w:val="lv-LV"/>
        </w:rPr>
        <w:t>"</w:t>
      </w:r>
      <w:r w:rsidR="008B1E45">
        <w:rPr>
          <w:lang w:val="lv-LV"/>
        </w:rPr>
        <w:t> </w:t>
      </w:r>
      <w:r w:rsidRPr="00C31DE2">
        <w:rPr>
          <w:lang w:val="lv-LV"/>
        </w:rPr>
        <w:t xml:space="preserve">nolikumu šā </w:t>
      </w:r>
      <w:r w:rsidRPr="001F7F76">
        <w:rPr>
          <w:lang w:val="lv-LV"/>
        </w:rPr>
        <w:t xml:space="preserve">lēmuma pielikumā </w:t>
      </w:r>
      <w:r w:rsidR="00DD564A">
        <w:rPr>
          <w:lang w:val="lv-LV"/>
        </w:rPr>
        <w:t>pievienotajā</w:t>
      </w:r>
      <w:r w:rsidRPr="001F7F76">
        <w:rPr>
          <w:lang w:val="lv-LV"/>
        </w:rPr>
        <w:t xml:space="preserve"> redakcijā.</w:t>
      </w:r>
    </w:p>
    <w:p w14:paraId="2237099A" w14:textId="1718ABC4" w:rsidR="00C31DE2" w:rsidRDefault="008B1E45" w:rsidP="00F40BE1">
      <w:pPr>
        <w:pStyle w:val="paragraph"/>
        <w:numPr>
          <w:ilvl w:val="0"/>
          <w:numId w:val="27"/>
        </w:numPr>
        <w:tabs>
          <w:tab w:val="left" w:pos="1710"/>
        </w:tabs>
        <w:spacing w:before="0" w:beforeAutospacing="0" w:after="0" w:afterAutospacing="0" w:line="360" w:lineRule="auto"/>
        <w:jc w:val="both"/>
        <w:textAlignment w:val="baseline"/>
        <w:rPr>
          <w:lang w:val="lv-LV"/>
        </w:rPr>
      </w:pPr>
      <w:r>
        <w:rPr>
          <w:lang w:val="lv-LV"/>
        </w:rPr>
        <w:t xml:space="preserve">Izsludināt </w:t>
      </w:r>
      <w:r w:rsidR="00615255">
        <w:rPr>
          <w:lang w:val="lv-LV"/>
        </w:rPr>
        <w:t xml:space="preserve">konkursu </w:t>
      </w:r>
      <w:r w:rsidR="00615255" w:rsidRPr="00C31DE2">
        <w:rPr>
          <w:lang w:val="lv-LV"/>
        </w:rPr>
        <w:t>"</w:t>
      </w:r>
      <w:r w:rsidR="00A13695" w:rsidRPr="00A13695">
        <w:rPr>
          <w:rStyle w:val="normaltextrun"/>
          <w:color w:val="000000"/>
          <w:shd w:val="clear" w:color="auto" w:fill="FFFFFF"/>
          <w:lang w:val="lv-LV"/>
        </w:rPr>
        <w:t>Sabiedriski nozīmīga satura veidošana komerciālajos elektroniskajos plašsaziņas līdzekļos, kas raida televīzijas programmas zemes apraidē ciparu formātā nekodēta pakalpojuma veidā (bez maksas) visā Latvijas teritorijā</w:t>
      </w:r>
      <w:r w:rsidR="00615255" w:rsidRPr="00C31DE2">
        <w:rPr>
          <w:lang w:val="lv-LV"/>
        </w:rPr>
        <w:t>"</w:t>
      </w:r>
      <w:r w:rsidR="00615255">
        <w:rPr>
          <w:lang w:val="lv-LV"/>
        </w:rPr>
        <w:t>.</w:t>
      </w:r>
    </w:p>
    <w:p w14:paraId="2C24AD92" w14:textId="12FFE13E" w:rsidR="00C31DE2" w:rsidRPr="00C31DE2" w:rsidRDefault="00DD564A" w:rsidP="00F40BE1">
      <w:pPr>
        <w:pStyle w:val="paragraph"/>
        <w:numPr>
          <w:ilvl w:val="0"/>
          <w:numId w:val="27"/>
        </w:numPr>
        <w:tabs>
          <w:tab w:val="left" w:pos="1710"/>
        </w:tabs>
        <w:spacing w:before="0" w:beforeAutospacing="0" w:after="0" w:afterAutospacing="0" w:line="360" w:lineRule="auto"/>
        <w:jc w:val="both"/>
        <w:textAlignment w:val="baseline"/>
        <w:rPr>
          <w:lang w:val="lv-LV"/>
        </w:rPr>
      </w:pPr>
      <w:r>
        <w:rPr>
          <w:lang w:val="lv-LV"/>
        </w:rPr>
        <w:t>P</w:t>
      </w:r>
      <w:r w:rsidR="00C31DE2" w:rsidRPr="00C31DE2">
        <w:rPr>
          <w:lang w:val="lv-LV"/>
        </w:rPr>
        <w:t xml:space="preserve">ublicēt paziņojumu par </w:t>
      </w:r>
      <w:r w:rsidR="00615255">
        <w:rPr>
          <w:lang w:val="lv-LV"/>
        </w:rPr>
        <w:t>izsludināto konkursu un konkursa nolikumu</w:t>
      </w:r>
      <w:r w:rsidR="008B1E45">
        <w:rPr>
          <w:lang w:val="lv-LV"/>
        </w:rPr>
        <w:t xml:space="preserve"> </w:t>
      </w:r>
      <w:r w:rsidR="00C31DE2" w:rsidRPr="00C31DE2">
        <w:rPr>
          <w:lang w:val="lv-LV"/>
        </w:rPr>
        <w:t xml:space="preserve">Padomes </w:t>
      </w:r>
      <w:r w:rsidR="00615255">
        <w:rPr>
          <w:lang w:val="lv-LV"/>
        </w:rPr>
        <w:t>mājas lapā</w:t>
      </w:r>
      <w:r w:rsidR="008B1E45">
        <w:rPr>
          <w:lang w:val="lv-LV"/>
        </w:rPr>
        <w:t xml:space="preserve"> </w:t>
      </w:r>
      <w:r w:rsidR="00615255">
        <w:rPr>
          <w:lang w:val="lv-LV"/>
        </w:rPr>
        <w:t>internetā</w:t>
      </w:r>
      <w:r w:rsidR="00C31DE2" w:rsidRPr="00C31DE2">
        <w:rPr>
          <w:lang w:val="lv-LV"/>
        </w:rPr>
        <w:t xml:space="preserve"> </w:t>
      </w:r>
      <w:hyperlink r:id="rId11" w:history="1">
        <w:r w:rsidR="00C31DE2" w:rsidRPr="00C31DE2">
          <w:rPr>
            <w:rStyle w:val="Hipersaite"/>
            <w:lang w:val="lv-LV"/>
          </w:rPr>
          <w:t>www.neplpadome.lv</w:t>
        </w:r>
      </w:hyperlink>
      <w:r w:rsidR="00615255">
        <w:rPr>
          <w:lang w:val="lv-LV"/>
        </w:rPr>
        <w:t xml:space="preserve"> ne vēlāk kā 2021. gada </w:t>
      </w:r>
      <w:r w:rsidR="00873E2A">
        <w:rPr>
          <w:lang w:val="lv-LV"/>
        </w:rPr>
        <w:t>4. jūnijā</w:t>
      </w:r>
      <w:r w:rsidR="00EE65D8">
        <w:rPr>
          <w:lang w:val="lv-LV"/>
        </w:rPr>
        <w:t>.</w:t>
      </w:r>
    </w:p>
    <w:p w14:paraId="5CD3759C" w14:textId="70D3328B" w:rsidR="00DA747D" w:rsidRPr="00C31DE2" w:rsidRDefault="00DA747D" w:rsidP="00F40BE1">
      <w:pPr>
        <w:pStyle w:val="paragraph"/>
        <w:numPr>
          <w:ilvl w:val="0"/>
          <w:numId w:val="27"/>
        </w:numPr>
        <w:tabs>
          <w:tab w:val="left" w:pos="1710"/>
        </w:tabs>
        <w:spacing w:before="0" w:beforeAutospacing="0" w:after="0" w:afterAutospacing="0" w:line="360" w:lineRule="auto"/>
        <w:jc w:val="both"/>
        <w:textAlignment w:val="baseline"/>
      </w:pPr>
      <w:r w:rsidRPr="00C31DE2">
        <w:rPr>
          <w:rStyle w:val="normaltextrun"/>
          <w:lang w:val="lv-LV"/>
        </w:rPr>
        <w:t xml:space="preserve">Atbildīgais padomes loceklis par </w:t>
      </w:r>
      <w:r w:rsidR="00DD564A">
        <w:rPr>
          <w:rStyle w:val="normaltextrun"/>
          <w:lang w:val="lv-LV"/>
        </w:rPr>
        <w:t xml:space="preserve">šī </w:t>
      </w:r>
      <w:r w:rsidRPr="00C31DE2">
        <w:rPr>
          <w:rStyle w:val="normaltextrun"/>
          <w:lang w:val="lv-LV"/>
        </w:rPr>
        <w:t xml:space="preserve">lēmuma izpildes kontroli ir </w:t>
      </w:r>
      <w:r w:rsidR="00DD564A">
        <w:rPr>
          <w:rStyle w:val="normaltextrun"/>
          <w:lang w:val="lv-LV"/>
        </w:rPr>
        <w:t>Patriks Grīva</w:t>
      </w:r>
      <w:r w:rsidRPr="00C31DE2">
        <w:rPr>
          <w:rStyle w:val="normaltextrun"/>
          <w:lang w:val="lv-LV"/>
        </w:rPr>
        <w:t>.</w:t>
      </w:r>
      <w:r w:rsidRPr="00DA747D">
        <w:rPr>
          <w:rStyle w:val="eop"/>
        </w:rPr>
        <w:t> </w:t>
      </w:r>
    </w:p>
    <w:p w14:paraId="543C2054" w14:textId="77777777" w:rsidR="00816E9D" w:rsidRDefault="00816E9D" w:rsidP="00F40BE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i/>
          <w:iCs/>
          <w:lang w:val="lv-LV"/>
        </w:rPr>
      </w:pPr>
    </w:p>
    <w:p w14:paraId="24474B81" w14:textId="757931BD" w:rsidR="00DA747D" w:rsidRPr="00DA747D" w:rsidRDefault="00DA747D" w:rsidP="00F40BE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</w:rPr>
      </w:pPr>
      <w:r w:rsidRPr="00C31DE2">
        <w:rPr>
          <w:rStyle w:val="normaltextrun"/>
          <w:i/>
          <w:iCs/>
          <w:lang w:val="lv-LV"/>
        </w:rPr>
        <w:t>Pielikumā:</w:t>
      </w:r>
      <w:r w:rsidRPr="00C31DE2">
        <w:rPr>
          <w:rStyle w:val="eop"/>
          <w:i/>
          <w:iCs/>
        </w:rPr>
        <w:t> </w:t>
      </w:r>
      <w:r w:rsidRPr="00C31DE2">
        <w:rPr>
          <w:rStyle w:val="normaltextrun"/>
          <w:i/>
          <w:iCs/>
          <w:lang w:val="lv-LV"/>
        </w:rPr>
        <w:t xml:space="preserve">Konkursa </w:t>
      </w:r>
      <w:r w:rsidR="00C31DE2" w:rsidRPr="00C31DE2">
        <w:rPr>
          <w:i/>
          <w:iCs/>
          <w:lang w:val="lv-LV"/>
        </w:rPr>
        <w:t>"</w:t>
      </w:r>
      <w:r w:rsidR="00A13695" w:rsidRPr="00A13695">
        <w:rPr>
          <w:rStyle w:val="normaltextrun"/>
          <w:i/>
          <w:iCs/>
          <w:color w:val="000000"/>
          <w:shd w:val="clear" w:color="auto" w:fill="FFFFFF"/>
          <w:lang w:val="lv-LV"/>
        </w:rPr>
        <w:t>Sabiedriski nozīmīga satura veidošana komerciālajos elektroniskajos plašsaziņas līdzekļos, kas raida televīzijas programmas zemes apraidē ciparu formātā nekodēta pakalpojuma veidā (bez maksas) visā Latvijas teritorijā</w:t>
      </w:r>
      <w:r w:rsidR="00C31DE2" w:rsidRPr="00A2530B">
        <w:rPr>
          <w:i/>
          <w:iCs/>
          <w:lang w:val="lv-LV"/>
        </w:rPr>
        <w:t xml:space="preserve">" </w:t>
      </w:r>
      <w:r w:rsidRPr="001F7F76">
        <w:rPr>
          <w:rStyle w:val="normaltextrun"/>
          <w:i/>
          <w:iCs/>
          <w:lang w:val="lv-LV"/>
        </w:rPr>
        <w:t>nolikums</w:t>
      </w:r>
      <w:r w:rsidR="00816E9D" w:rsidRPr="001F7F76">
        <w:rPr>
          <w:rStyle w:val="normaltextrun"/>
          <w:i/>
          <w:iCs/>
          <w:lang w:val="lv-LV"/>
        </w:rPr>
        <w:t> </w:t>
      </w:r>
      <w:r w:rsidR="00DD564A">
        <w:rPr>
          <w:rStyle w:val="normaltextrun"/>
          <w:i/>
          <w:iCs/>
          <w:lang w:val="lv-LV"/>
        </w:rPr>
        <w:t xml:space="preserve">ar tā pielikumiem kopā </w:t>
      </w:r>
      <w:r w:rsidRPr="00615255">
        <w:rPr>
          <w:rStyle w:val="normaltextrun"/>
          <w:i/>
          <w:iCs/>
          <w:lang w:val="lv-LV"/>
        </w:rPr>
        <w:t xml:space="preserve">uz </w:t>
      </w:r>
      <w:r w:rsidR="00CA3516" w:rsidRPr="00CA3516">
        <w:rPr>
          <w:rStyle w:val="normaltextrun"/>
          <w:i/>
          <w:iCs/>
          <w:lang w:val="lv-LV"/>
        </w:rPr>
        <w:t>29</w:t>
      </w:r>
      <w:r w:rsidRPr="00CA3516">
        <w:rPr>
          <w:rStyle w:val="normaltextrun"/>
          <w:i/>
          <w:iCs/>
          <w:lang w:val="lv-LV"/>
        </w:rPr>
        <w:t> (</w:t>
      </w:r>
      <w:r w:rsidR="00CA3516" w:rsidRPr="00CA3516">
        <w:rPr>
          <w:rStyle w:val="normaltextrun"/>
          <w:i/>
          <w:iCs/>
          <w:lang w:val="lv-LV"/>
        </w:rPr>
        <w:t>divdesmit deviņām</w:t>
      </w:r>
      <w:r w:rsidRPr="00CA3516">
        <w:rPr>
          <w:rStyle w:val="normaltextrun"/>
          <w:i/>
          <w:iCs/>
          <w:lang w:val="lv-LV"/>
        </w:rPr>
        <w:t>) lapām.</w:t>
      </w:r>
    </w:p>
    <w:p w14:paraId="7C7D1E75" w14:textId="3759244A" w:rsidR="00B1795B" w:rsidRPr="00B06ECB" w:rsidRDefault="00B1795B" w:rsidP="00EE65D8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5DFA431" w14:textId="6A93F084" w:rsidR="00F43FE4" w:rsidRDefault="007E3260">
      <w:pPr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B06ECB">
        <w:rPr>
          <w:rFonts w:ascii="Times New Roman" w:hAnsi="Times New Roman"/>
          <w:b/>
          <w:bCs/>
          <w:sz w:val="24"/>
          <w:szCs w:val="24"/>
          <w:lang w:val="lv-LV"/>
        </w:rPr>
        <w:t>Padomes priekšsēdētāj</w:t>
      </w:r>
      <w:r w:rsidR="00B15E44" w:rsidRPr="00B06ECB">
        <w:rPr>
          <w:rFonts w:ascii="Times New Roman" w:hAnsi="Times New Roman"/>
          <w:b/>
          <w:bCs/>
          <w:sz w:val="24"/>
          <w:szCs w:val="24"/>
          <w:lang w:val="lv-LV"/>
        </w:rPr>
        <w:t>s</w:t>
      </w:r>
      <w:r w:rsidRPr="00B06EC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B06EC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B06EC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B06EC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B06ECB">
        <w:rPr>
          <w:rFonts w:ascii="Times New Roman" w:hAnsi="Times New Roman"/>
          <w:b/>
          <w:bCs/>
          <w:sz w:val="24"/>
          <w:szCs w:val="24"/>
          <w:lang w:val="lv-LV"/>
        </w:rPr>
        <w:tab/>
        <w:t xml:space="preserve">     </w:t>
      </w:r>
      <w:r w:rsidR="00B15E44" w:rsidRPr="00B06EC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="00B15E44" w:rsidRPr="00B06EC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="0078041B">
        <w:rPr>
          <w:rFonts w:ascii="Times New Roman" w:hAnsi="Times New Roman"/>
          <w:b/>
          <w:bCs/>
          <w:sz w:val="24"/>
          <w:szCs w:val="24"/>
          <w:lang w:val="lv-LV"/>
        </w:rPr>
        <w:t xml:space="preserve">        </w:t>
      </w:r>
      <w:r w:rsidR="00B15E44" w:rsidRPr="00B06ECB">
        <w:rPr>
          <w:rFonts w:ascii="Times New Roman" w:hAnsi="Times New Roman"/>
          <w:b/>
          <w:bCs/>
          <w:sz w:val="24"/>
          <w:szCs w:val="24"/>
          <w:lang w:val="lv-LV"/>
        </w:rPr>
        <w:t>I</w:t>
      </w:r>
      <w:r w:rsidR="0078041B">
        <w:rPr>
          <w:rFonts w:ascii="Times New Roman" w:hAnsi="Times New Roman"/>
          <w:b/>
          <w:bCs/>
          <w:sz w:val="24"/>
          <w:szCs w:val="24"/>
          <w:lang w:val="lv-LV"/>
        </w:rPr>
        <w:t>vars</w:t>
      </w:r>
      <w:r w:rsidR="00B15E44" w:rsidRPr="00B06ECB">
        <w:rPr>
          <w:rFonts w:ascii="Times New Roman" w:hAnsi="Times New Roman"/>
          <w:b/>
          <w:bCs/>
          <w:sz w:val="24"/>
          <w:szCs w:val="24"/>
          <w:lang w:val="lv-LV"/>
        </w:rPr>
        <w:t> Āboliņš</w:t>
      </w:r>
    </w:p>
    <w:p w14:paraId="7E1F587F" w14:textId="77777777" w:rsidR="00B1795B" w:rsidRDefault="00B1795B">
      <w:pPr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6C260963" w14:textId="5A1C1D26" w:rsidR="00D1333D" w:rsidRPr="00A13695" w:rsidRDefault="00D1333D" w:rsidP="00D1333D">
      <w:pPr>
        <w:jc w:val="center"/>
        <w:rPr>
          <w:rFonts w:ascii="Times New Roman" w:hAnsi="Times New Roman"/>
          <w:sz w:val="20"/>
        </w:rPr>
      </w:pPr>
      <w:r w:rsidRPr="00A13695"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sectPr w:rsidR="00D1333D" w:rsidRPr="00A13695">
      <w:footerReference w:type="default" r:id="rId12"/>
      <w:headerReference w:type="first" r:id="rId13"/>
      <w:endnotePr>
        <w:numFmt w:val="decimal"/>
      </w:endnotePr>
      <w:pgSz w:w="11904" w:h="16834"/>
      <w:pgMar w:top="1134" w:right="1134" w:bottom="1134" w:left="1701" w:header="72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EFF0B" w14:textId="77777777" w:rsidR="009279FB" w:rsidRDefault="009279FB">
      <w:r>
        <w:separator/>
      </w:r>
    </w:p>
  </w:endnote>
  <w:endnote w:type="continuationSeparator" w:id="0">
    <w:p w14:paraId="57E7D17A" w14:textId="77777777" w:rsidR="009279FB" w:rsidRDefault="0092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FEAED" w14:textId="77777777" w:rsidR="00DC6236" w:rsidRDefault="00DC6236">
    <w:pPr>
      <w:pStyle w:val="Kjene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9266" behindDoc="0" locked="0" layoutInCell="0" hidden="0" allowOverlap="1" wp14:anchorId="5AD3A24E" wp14:editId="0406824D">
              <wp:simplePos x="0" y="0"/>
              <wp:positionH relativeFrom="margin">
                <wp:posOffset>2806065</wp:posOffset>
              </wp:positionH>
              <wp:positionV relativeFrom="paragraph">
                <wp:posOffset>-1270</wp:posOffset>
              </wp:positionV>
              <wp:extent cx="209550" cy="145415"/>
              <wp:effectExtent l="0" t="0" r="0" b="0"/>
              <wp:wrapSquare wrapText="bothSides"/>
              <wp:docPr id="1026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1E5dXh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BtIwAA5jgAAAACAAAJAAAABAAAAAAAAAAMAAAAEAAAAAAAAAAAAAAAAAAAAAAAAAAeAAAAaAAAAAAAAAAAAAAAAAAAAAAAAAAAAAAAECcAABAnAAAAAAAAAAAAAAAAAAAAAAAAAAAAAAAAAAAAAAAAAAAAABQAAAAAAAAAwMD/AAAAAABkAAAAMgAAAAAAAABkAAAAAAAAAH9/fwAKAAAAIQAAAEAAAAA8AAAAAAAAAJDiAABAAAAAAAAAAAIAAAABAAAAAAAAAAEAAAACAAAAAQAAALQAAADlAAAAAAAAAAEYAAD2PQAAKAAAAAgAAAACAAAAAgAAAA=="/>
                        </a:ext>
                      </a:extLst>
                    </wps:cNvSpPr>
                    <wps:spPr>
                      <a:xfrm>
                        <a:off x="0" y="0"/>
                        <a:ext cx="209550" cy="14541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322F3BB2" w14:textId="77777777" w:rsidR="00DC6236" w:rsidRDefault="00DC6236">
                          <w:pPr>
                            <w:pStyle w:val="Kjene"/>
                            <w:rPr>
                              <w:rStyle w:val="Lappusesnumurs"/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Style w:val="Lappusesnumurs"/>
                              <w:rFonts w:ascii="Times New Roman" w:hAnsi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Lappusesnumurs"/>
                              <w:rFonts w:ascii="Times New Roman" w:hAns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Lappusesnumurs"/>
                              <w:rFonts w:ascii="Times New Roman" w:hAnsi="Times New Roman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Lappusesnumurs"/>
                              <w:rFonts w:ascii="Times New Roman" w:hAnsi="Times New Roman"/>
                              <w:sz w:val="20"/>
                            </w:rPr>
                            <w:t>8</w:t>
                          </w:r>
                          <w:r>
                            <w:rPr>
                              <w:rStyle w:val="Lappusesnumurs"/>
                              <w:rFonts w:ascii="Times New Roman" w:hAnsi="Times New Roman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square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AD3A24E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left:0;text-align:left;margin-left:220.95pt;margin-top:-.1pt;width:16.5pt;height:11.45pt;z-index:251659266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" o:allowincell="f" filled="f" stroked="f" strokeweight="1pt">
              <v:textbox style="mso-fit-shape-to-text:t" inset="0,0,0,0">
                <w:txbxContent>
                  <w:p w14:paraId="322F3BB2" w14:textId="77777777" w:rsidR="00DC6236" w:rsidRDefault="00DC6236">
                    <w:pPr>
                      <w:pStyle w:val="Kjene"/>
                      <w:rPr>
                        <w:rStyle w:val="Lappusesnumurs"/>
                        <w:rFonts w:ascii="Times New Roman" w:hAnsi="Times New Roman"/>
                        <w:sz w:val="20"/>
                      </w:rPr>
                    </w:pPr>
                    <w:r>
                      <w:rPr>
                        <w:rStyle w:val="Lappusesnumurs"/>
                        <w:rFonts w:ascii="Times New Roman" w:hAnsi="Times New Roman"/>
                        <w:sz w:val="20"/>
                      </w:rPr>
                      <w:fldChar w:fldCharType="begin"/>
                    </w:r>
                    <w:r>
                      <w:rPr>
                        <w:rStyle w:val="Lappusesnumurs"/>
                        <w:rFonts w:ascii="Times New Roman" w:hAnsi="Times New Roman"/>
                        <w:sz w:val="20"/>
                      </w:rPr>
                      <w:instrText xml:space="preserve"> PAGE </w:instrText>
                    </w:r>
                    <w:r>
                      <w:rPr>
                        <w:rStyle w:val="Lappusesnumurs"/>
                        <w:rFonts w:ascii="Times New Roman" w:hAnsi="Times New Roman"/>
                        <w:sz w:val="20"/>
                      </w:rPr>
                      <w:fldChar w:fldCharType="separate"/>
                    </w:r>
                    <w:r>
                      <w:rPr>
                        <w:rStyle w:val="Lappusesnumurs"/>
                        <w:rFonts w:ascii="Times New Roman" w:hAnsi="Times New Roman"/>
                        <w:sz w:val="20"/>
                      </w:rPr>
                      <w:t>8</w:t>
                    </w:r>
                    <w:r>
                      <w:rPr>
                        <w:rStyle w:val="Lappusesnumurs"/>
                        <w:rFonts w:ascii="Times New Roman" w:hAnsi="Times New Roman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69735" w14:textId="77777777" w:rsidR="009279FB" w:rsidRDefault="009279FB">
      <w:r>
        <w:separator/>
      </w:r>
    </w:p>
  </w:footnote>
  <w:footnote w:type="continuationSeparator" w:id="0">
    <w:p w14:paraId="579F12B4" w14:textId="77777777" w:rsidR="009279FB" w:rsidRDefault="00927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8C02" w14:textId="77777777" w:rsidR="00DC6236" w:rsidRDefault="00DC6236">
    <w:pPr>
      <w:pStyle w:val="Galvene"/>
    </w:pPr>
    <w:r>
      <w:rPr>
        <w:noProof/>
      </w:rPr>
      <w:drawing>
        <wp:anchor distT="0" distB="0" distL="114300" distR="114300" simplePos="0" relativeHeight="251659265" behindDoc="1" locked="0" layoutInCell="0" hidden="0" allowOverlap="1" wp14:anchorId="08C17009" wp14:editId="7FF3B54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6500" cy="10689590"/>
          <wp:effectExtent l="0" t="0" r="0" b="0"/>
          <wp:wrapNone/>
          <wp:docPr id="102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5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1E5d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QIAAAAAAAAAAAAAACAAAAAAAAAEgAAAACAAAAAAAAAP3///98LgAAwkEAAAIAAABKAAAA/f///y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068959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4D25414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A"/>
    <w:multiLevelType w:val="multilevel"/>
    <w:tmpl w:val="08642A9A"/>
    <w:name w:val="WW8Num3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lang w:val="lv-LV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auto"/>
        <w:sz w:val="24"/>
        <w:szCs w:val="24"/>
        <w:lang w:val="lv-LV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  <w:lang w:val="lv-LV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  <w:lang w:val="lv-LV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  <w:szCs w:val="24"/>
        <w:lang w:val="lv-LV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4"/>
        <w:szCs w:val="24"/>
        <w:lang w:val="lv-LV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4"/>
        <w:szCs w:val="24"/>
        <w:lang w:val="lv-LV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4"/>
        <w:szCs w:val="24"/>
        <w:lang w:val="lv-LV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4"/>
        <w:szCs w:val="24"/>
        <w:lang w:val="lv-LV"/>
      </w:rPr>
    </w:lvl>
  </w:abstractNum>
  <w:abstractNum w:abstractNumId="2" w15:restartNumberingAfterBreak="0">
    <w:nsid w:val="00CE1F33"/>
    <w:multiLevelType w:val="hybridMultilevel"/>
    <w:tmpl w:val="46767474"/>
    <w:name w:val="Numbered list 8"/>
    <w:lvl w:ilvl="0" w:tplc="03F2B342">
      <w:numFmt w:val="bullet"/>
      <w:lvlText w:val=""/>
      <w:lvlJc w:val="left"/>
      <w:pPr>
        <w:ind w:left="927" w:firstLine="0"/>
      </w:pPr>
      <w:rPr>
        <w:rFonts w:ascii="Symbol" w:hAnsi="Symbol"/>
      </w:rPr>
    </w:lvl>
    <w:lvl w:ilvl="1" w:tplc="751294AA">
      <w:numFmt w:val="bullet"/>
      <w:lvlText w:val="o"/>
      <w:lvlJc w:val="left"/>
      <w:pPr>
        <w:ind w:left="1647" w:firstLine="0"/>
      </w:pPr>
      <w:rPr>
        <w:rFonts w:ascii="Courier New" w:hAnsi="Courier New" w:cs="Courier New"/>
      </w:rPr>
    </w:lvl>
    <w:lvl w:ilvl="2" w:tplc="EB78E64C">
      <w:numFmt w:val="bullet"/>
      <w:lvlText w:val=""/>
      <w:lvlJc w:val="left"/>
      <w:pPr>
        <w:ind w:left="2367" w:firstLine="0"/>
      </w:pPr>
      <w:rPr>
        <w:rFonts w:ascii="Wingdings" w:eastAsia="Wingdings" w:hAnsi="Wingdings" w:cs="Wingdings"/>
      </w:rPr>
    </w:lvl>
    <w:lvl w:ilvl="3" w:tplc="A072C4FE">
      <w:numFmt w:val="bullet"/>
      <w:lvlText w:val=""/>
      <w:lvlJc w:val="left"/>
      <w:pPr>
        <w:ind w:left="3087" w:firstLine="0"/>
      </w:pPr>
      <w:rPr>
        <w:rFonts w:ascii="Symbol" w:hAnsi="Symbol"/>
      </w:rPr>
    </w:lvl>
    <w:lvl w:ilvl="4" w:tplc="F2B6B92E">
      <w:numFmt w:val="bullet"/>
      <w:lvlText w:val="o"/>
      <w:lvlJc w:val="left"/>
      <w:pPr>
        <w:ind w:left="3807" w:firstLine="0"/>
      </w:pPr>
      <w:rPr>
        <w:rFonts w:ascii="Courier New" w:hAnsi="Courier New" w:cs="Courier New"/>
      </w:rPr>
    </w:lvl>
    <w:lvl w:ilvl="5" w:tplc="92381970">
      <w:numFmt w:val="bullet"/>
      <w:lvlText w:val=""/>
      <w:lvlJc w:val="left"/>
      <w:pPr>
        <w:ind w:left="4527" w:firstLine="0"/>
      </w:pPr>
      <w:rPr>
        <w:rFonts w:ascii="Wingdings" w:eastAsia="Wingdings" w:hAnsi="Wingdings" w:cs="Wingdings"/>
      </w:rPr>
    </w:lvl>
    <w:lvl w:ilvl="6" w:tplc="2892B196">
      <w:numFmt w:val="bullet"/>
      <w:lvlText w:val=""/>
      <w:lvlJc w:val="left"/>
      <w:pPr>
        <w:ind w:left="5247" w:firstLine="0"/>
      </w:pPr>
      <w:rPr>
        <w:rFonts w:ascii="Symbol" w:hAnsi="Symbol"/>
      </w:rPr>
    </w:lvl>
    <w:lvl w:ilvl="7" w:tplc="4E2C3EF4">
      <w:numFmt w:val="bullet"/>
      <w:lvlText w:val="o"/>
      <w:lvlJc w:val="left"/>
      <w:pPr>
        <w:ind w:left="5967" w:firstLine="0"/>
      </w:pPr>
      <w:rPr>
        <w:rFonts w:ascii="Courier New" w:hAnsi="Courier New" w:cs="Courier New"/>
      </w:rPr>
    </w:lvl>
    <w:lvl w:ilvl="8" w:tplc="8D64AB88">
      <w:numFmt w:val="bullet"/>
      <w:lvlText w:val=""/>
      <w:lvlJc w:val="left"/>
      <w:pPr>
        <w:ind w:left="6687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02977FA3"/>
    <w:multiLevelType w:val="multilevel"/>
    <w:tmpl w:val="DA126DAA"/>
    <w:name w:val="Numbered list 13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" w15:restartNumberingAfterBreak="0">
    <w:nsid w:val="03E62E1E"/>
    <w:multiLevelType w:val="hybridMultilevel"/>
    <w:tmpl w:val="D3F2AA84"/>
    <w:name w:val="Numbered list 9"/>
    <w:lvl w:ilvl="0" w:tplc="081671C2">
      <w:start w:val="1"/>
      <w:numFmt w:val="decimal"/>
      <w:lvlText w:val="%1)"/>
      <w:lvlJc w:val="left"/>
      <w:pPr>
        <w:ind w:left="567" w:firstLine="0"/>
      </w:pPr>
    </w:lvl>
    <w:lvl w:ilvl="1" w:tplc="7CFAFDF8">
      <w:start w:val="1"/>
      <w:numFmt w:val="lowerLetter"/>
      <w:lvlText w:val="%2."/>
      <w:lvlJc w:val="left"/>
      <w:pPr>
        <w:ind w:left="1287" w:firstLine="0"/>
      </w:pPr>
    </w:lvl>
    <w:lvl w:ilvl="2" w:tplc="B1EC3042">
      <w:start w:val="1"/>
      <w:numFmt w:val="lowerRoman"/>
      <w:lvlText w:val="%3."/>
      <w:lvlJc w:val="left"/>
      <w:pPr>
        <w:ind w:left="2187" w:firstLine="0"/>
      </w:pPr>
    </w:lvl>
    <w:lvl w:ilvl="3" w:tplc="DF2C1C48">
      <w:start w:val="1"/>
      <w:numFmt w:val="decimal"/>
      <w:lvlText w:val="%4."/>
      <w:lvlJc w:val="left"/>
      <w:pPr>
        <w:ind w:left="2727" w:firstLine="0"/>
      </w:pPr>
    </w:lvl>
    <w:lvl w:ilvl="4" w:tplc="66321706">
      <w:start w:val="1"/>
      <w:numFmt w:val="lowerLetter"/>
      <w:lvlText w:val="%5."/>
      <w:lvlJc w:val="left"/>
      <w:pPr>
        <w:ind w:left="3447" w:firstLine="0"/>
      </w:pPr>
    </w:lvl>
    <w:lvl w:ilvl="5" w:tplc="AEE2C9D6">
      <w:start w:val="1"/>
      <w:numFmt w:val="lowerRoman"/>
      <w:lvlText w:val="%6."/>
      <w:lvlJc w:val="left"/>
      <w:pPr>
        <w:ind w:left="4347" w:firstLine="0"/>
      </w:pPr>
    </w:lvl>
    <w:lvl w:ilvl="6" w:tplc="C64621B2">
      <w:start w:val="1"/>
      <w:numFmt w:val="decimal"/>
      <w:lvlText w:val="%7."/>
      <w:lvlJc w:val="left"/>
      <w:pPr>
        <w:ind w:left="4887" w:firstLine="0"/>
      </w:pPr>
    </w:lvl>
    <w:lvl w:ilvl="7" w:tplc="32F68384">
      <w:start w:val="1"/>
      <w:numFmt w:val="lowerLetter"/>
      <w:lvlText w:val="%8."/>
      <w:lvlJc w:val="left"/>
      <w:pPr>
        <w:ind w:left="5607" w:firstLine="0"/>
      </w:pPr>
    </w:lvl>
    <w:lvl w:ilvl="8" w:tplc="EE443966">
      <w:start w:val="1"/>
      <w:numFmt w:val="lowerRoman"/>
      <w:lvlText w:val="%9."/>
      <w:lvlJc w:val="left"/>
      <w:pPr>
        <w:ind w:left="6507" w:firstLine="0"/>
      </w:pPr>
    </w:lvl>
  </w:abstractNum>
  <w:abstractNum w:abstractNumId="5" w15:restartNumberingAfterBreak="0">
    <w:nsid w:val="08D91347"/>
    <w:multiLevelType w:val="singleLevel"/>
    <w:tmpl w:val="5F9C619A"/>
    <w:name w:val="Numbered list 14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</w:abstractNum>
  <w:abstractNum w:abstractNumId="6" w15:restartNumberingAfterBreak="0">
    <w:nsid w:val="0A156BAD"/>
    <w:multiLevelType w:val="multilevel"/>
    <w:tmpl w:val="A04AE936"/>
    <w:name w:val="Numbered list 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614" w:firstLine="0"/>
      </w:pPr>
    </w:lvl>
    <w:lvl w:ilvl="2">
      <w:start w:val="1"/>
      <w:numFmt w:val="decimal"/>
      <w:lvlText w:val="%1.%2.%3."/>
      <w:lvlJc w:val="left"/>
      <w:pPr>
        <w:ind w:left="1228" w:firstLine="0"/>
      </w:pPr>
    </w:lvl>
    <w:lvl w:ilvl="3">
      <w:start w:val="1"/>
      <w:numFmt w:val="decimal"/>
      <w:lvlText w:val="%1.%2.%3.%4."/>
      <w:lvlJc w:val="left"/>
      <w:pPr>
        <w:ind w:left="1842" w:firstLine="0"/>
      </w:pPr>
    </w:lvl>
    <w:lvl w:ilvl="4">
      <w:start w:val="1"/>
      <w:numFmt w:val="decimal"/>
      <w:lvlText w:val="%1.%2.%3.%4.%5."/>
      <w:lvlJc w:val="left"/>
      <w:pPr>
        <w:ind w:left="2456" w:firstLine="0"/>
      </w:pPr>
    </w:lvl>
    <w:lvl w:ilvl="5">
      <w:start w:val="1"/>
      <w:numFmt w:val="decimal"/>
      <w:lvlText w:val="%1.%2.%3.%4.%5.%6."/>
      <w:lvlJc w:val="left"/>
      <w:pPr>
        <w:ind w:left="3070" w:firstLine="0"/>
      </w:pPr>
    </w:lvl>
    <w:lvl w:ilvl="6">
      <w:start w:val="1"/>
      <w:numFmt w:val="decimal"/>
      <w:lvlText w:val="%1.%2.%3.%4.%5.%6.%7."/>
      <w:lvlJc w:val="left"/>
      <w:pPr>
        <w:ind w:left="3684" w:firstLine="0"/>
      </w:pPr>
    </w:lvl>
    <w:lvl w:ilvl="7">
      <w:start w:val="1"/>
      <w:numFmt w:val="decimal"/>
      <w:lvlText w:val="%1.%2.%3.%4.%5.%6.%7.%8."/>
      <w:lvlJc w:val="left"/>
      <w:pPr>
        <w:ind w:left="4298" w:firstLine="0"/>
      </w:pPr>
    </w:lvl>
    <w:lvl w:ilvl="8">
      <w:start w:val="1"/>
      <w:numFmt w:val="decimal"/>
      <w:lvlText w:val="%1.%2.%3.%4.%5.%6.%7.%8.%9."/>
      <w:lvlJc w:val="left"/>
      <w:pPr>
        <w:ind w:left="4912" w:firstLine="0"/>
      </w:pPr>
    </w:lvl>
  </w:abstractNum>
  <w:abstractNum w:abstractNumId="7" w15:restartNumberingAfterBreak="0">
    <w:nsid w:val="0A551841"/>
    <w:multiLevelType w:val="hybridMultilevel"/>
    <w:tmpl w:val="3AB4729E"/>
    <w:name w:val="Numbered list 7"/>
    <w:lvl w:ilvl="0" w:tplc="7B8634C6">
      <w:start w:val="12"/>
      <w:numFmt w:val="decimal"/>
      <w:lvlText w:val="%1."/>
      <w:lvlJc w:val="left"/>
      <w:pPr>
        <w:ind w:left="284" w:firstLine="0"/>
      </w:pPr>
    </w:lvl>
    <w:lvl w:ilvl="1" w:tplc="DEC2405A">
      <w:start w:val="1"/>
      <w:numFmt w:val="decimal"/>
      <w:lvlText w:val="%2."/>
      <w:lvlJc w:val="left"/>
      <w:pPr>
        <w:ind w:left="1080" w:firstLine="0"/>
      </w:pPr>
    </w:lvl>
    <w:lvl w:ilvl="2" w:tplc="229ABAA8">
      <w:start w:val="1"/>
      <w:numFmt w:val="decimal"/>
      <w:lvlText w:val="%3."/>
      <w:lvlJc w:val="left"/>
      <w:pPr>
        <w:ind w:left="1800" w:firstLine="0"/>
      </w:pPr>
    </w:lvl>
    <w:lvl w:ilvl="3" w:tplc="40FEBFFA">
      <w:start w:val="1"/>
      <w:numFmt w:val="decimal"/>
      <w:lvlText w:val="%4."/>
      <w:lvlJc w:val="left"/>
      <w:pPr>
        <w:ind w:left="2520" w:firstLine="0"/>
      </w:pPr>
    </w:lvl>
    <w:lvl w:ilvl="4" w:tplc="55285BF8">
      <w:start w:val="1"/>
      <w:numFmt w:val="decimal"/>
      <w:lvlText w:val="%5."/>
      <w:lvlJc w:val="left"/>
      <w:pPr>
        <w:ind w:left="3240" w:firstLine="0"/>
      </w:pPr>
    </w:lvl>
    <w:lvl w:ilvl="5" w:tplc="BCAEEA60">
      <w:start w:val="1"/>
      <w:numFmt w:val="decimal"/>
      <w:lvlText w:val="%6."/>
      <w:lvlJc w:val="left"/>
      <w:pPr>
        <w:ind w:left="3960" w:firstLine="0"/>
      </w:pPr>
    </w:lvl>
    <w:lvl w:ilvl="6" w:tplc="235AB90A">
      <w:start w:val="1"/>
      <w:numFmt w:val="decimal"/>
      <w:lvlText w:val="%7."/>
      <w:lvlJc w:val="left"/>
      <w:pPr>
        <w:ind w:left="4680" w:firstLine="0"/>
      </w:pPr>
    </w:lvl>
    <w:lvl w:ilvl="7" w:tplc="3F9A6174">
      <w:start w:val="1"/>
      <w:numFmt w:val="decimal"/>
      <w:lvlText w:val="%8."/>
      <w:lvlJc w:val="left"/>
      <w:pPr>
        <w:ind w:left="5400" w:firstLine="0"/>
      </w:pPr>
    </w:lvl>
    <w:lvl w:ilvl="8" w:tplc="3AA41D4A">
      <w:start w:val="1"/>
      <w:numFmt w:val="decimal"/>
      <w:lvlText w:val="%9."/>
      <w:lvlJc w:val="left"/>
      <w:pPr>
        <w:ind w:left="6120" w:firstLine="0"/>
      </w:pPr>
    </w:lvl>
  </w:abstractNum>
  <w:abstractNum w:abstractNumId="8" w15:restartNumberingAfterBreak="0">
    <w:nsid w:val="0E377EAB"/>
    <w:multiLevelType w:val="hybridMultilevel"/>
    <w:tmpl w:val="893AD5EC"/>
    <w:name w:val="Numbered list 6"/>
    <w:lvl w:ilvl="0" w:tplc="70B66DFA">
      <w:numFmt w:val="bullet"/>
      <w:lvlText w:val=""/>
      <w:lvlJc w:val="left"/>
      <w:pPr>
        <w:ind w:left="927" w:firstLine="0"/>
      </w:pPr>
      <w:rPr>
        <w:rFonts w:ascii="Symbol" w:hAnsi="Symbol"/>
      </w:rPr>
    </w:lvl>
    <w:lvl w:ilvl="1" w:tplc="9C5C1BF8">
      <w:numFmt w:val="bullet"/>
      <w:lvlText w:val="o"/>
      <w:lvlJc w:val="left"/>
      <w:pPr>
        <w:ind w:left="1647" w:firstLine="0"/>
      </w:pPr>
      <w:rPr>
        <w:rFonts w:ascii="Courier New" w:hAnsi="Courier New" w:cs="Courier New"/>
      </w:rPr>
    </w:lvl>
    <w:lvl w:ilvl="2" w:tplc="6C4401D0">
      <w:numFmt w:val="bullet"/>
      <w:lvlText w:val=""/>
      <w:lvlJc w:val="left"/>
      <w:pPr>
        <w:ind w:left="2367" w:firstLine="0"/>
      </w:pPr>
      <w:rPr>
        <w:rFonts w:ascii="Wingdings" w:eastAsia="Wingdings" w:hAnsi="Wingdings" w:cs="Wingdings"/>
      </w:rPr>
    </w:lvl>
    <w:lvl w:ilvl="3" w:tplc="D1788714">
      <w:numFmt w:val="bullet"/>
      <w:lvlText w:val=""/>
      <w:lvlJc w:val="left"/>
      <w:pPr>
        <w:ind w:left="3087" w:firstLine="0"/>
      </w:pPr>
      <w:rPr>
        <w:rFonts w:ascii="Symbol" w:hAnsi="Symbol"/>
      </w:rPr>
    </w:lvl>
    <w:lvl w:ilvl="4" w:tplc="AD38BB36">
      <w:numFmt w:val="bullet"/>
      <w:lvlText w:val="o"/>
      <w:lvlJc w:val="left"/>
      <w:pPr>
        <w:ind w:left="3807" w:firstLine="0"/>
      </w:pPr>
      <w:rPr>
        <w:rFonts w:ascii="Courier New" w:hAnsi="Courier New" w:cs="Courier New"/>
      </w:rPr>
    </w:lvl>
    <w:lvl w:ilvl="5" w:tplc="860857E2">
      <w:numFmt w:val="bullet"/>
      <w:lvlText w:val=""/>
      <w:lvlJc w:val="left"/>
      <w:pPr>
        <w:ind w:left="4527" w:firstLine="0"/>
      </w:pPr>
      <w:rPr>
        <w:rFonts w:ascii="Wingdings" w:eastAsia="Wingdings" w:hAnsi="Wingdings" w:cs="Wingdings"/>
      </w:rPr>
    </w:lvl>
    <w:lvl w:ilvl="6" w:tplc="CEEA5F08">
      <w:numFmt w:val="bullet"/>
      <w:lvlText w:val=""/>
      <w:lvlJc w:val="left"/>
      <w:pPr>
        <w:ind w:left="5247" w:firstLine="0"/>
      </w:pPr>
      <w:rPr>
        <w:rFonts w:ascii="Symbol" w:hAnsi="Symbol"/>
      </w:rPr>
    </w:lvl>
    <w:lvl w:ilvl="7" w:tplc="3DB267F4">
      <w:numFmt w:val="bullet"/>
      <w:lvlText w:val="o"/>
      <w:lvlJc w:val="left"/>
      <w:pPr>
        <w:ind w:left="5967" w:firstLine="0"/>
      </w:pPr>
      <w:rPr>
        <w:rFonts w:ascii="Courier New" w:hAnsi="Courier New" w:cs="Courier New"/>
      </w:rPr>
    </w:lvl>
    <w:lvl w:ilvl="8" w:tplc="80E8D760">
      <w:numFmt w:val="bullet"/>
      <w:lvlText w:val=""/>
      <w:lvlJc w:val="left"/>
      <w:pPr>
        <w:ind w:left="6687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1D4F21FE"/>
    <w:multiLevelType w:val="hybridMultilevel"/>
    <w:tmpl w:val="70B40922"/>
    <w:name w:val="Numbered list 1"/>
    <w:lvl w:ilvl="0" w:tplc="BD0E3B14">
      <w:start w:val="1"/>
      <w:numFmt w:val="decimal"/>
      <w:lvlText w:val="%1)"/>
      <w:lvlJc w:val="left"/>
      <w:pPr>
        <w:ind w:left="1069" w:firstLine="0"/>
      </w:pPr>
    </w:lvl>
    <w:lvl w:ilvl="1" w:tplc="CF2C5B74">
      <w:start w:val="1"/>
      <w:numFmt w:val="lowerLetter"/>
      <w:lvlText w:val="%2."/>
      <w:lvlJc w:val="left"/>
      <w:pPr>
        <w:ind w:left="1789" w:firstLine="0"/>
      </w:pPr>
    </w:lvl>
    <w:lvl w:ilvl="2" w:tplc="F2289896">
      <w:start w:val="1"/>
      <w:numFmt w:val="lowerRoman"/>
      <w:lvlText w:val="%3."/>
      <w:lvlJc w:val="left"/>
      <w:pPr>
        <w:ind w:left="2689" w:firstLine="0"/>
      </w:pPr>
    </w:lvl>
    <w:lvl w:ilvl="3" w:tplc="42C27FCA">
      <w:start w:val="1"/>
      <w:numFmt w:val="decimal"/>
      <w:lvlText w:val="%4."/>
      <w:lvlJc w:val="left"/>
      <w:pPr>
        <w:ind w:left="3229" w:firstLine="0"/>
      </w:pPr>
    </w:lvl>
    <w:lvl w:ilvl="4" w:tplc="ED06BF30">
      <w:start w:val="1"/>
      <w:numFmt w:val="lowerLetter"/>
      <w:lvlText w:val="%5."/>
      <w:lvlJc w:val="left"/>
      <w:pPr>
        <w:ind w:left="3949" w:firstLine="0"/>
      </w:pPr>
    </w:lvl>
    <w:lvl w:ilvl="5" w:tplc="308A9B1C">
      <w:start w:val="1"/>
      <w:numFmt w:val="lowerRoman"/>
      <w:lvlText w:val="%6."/>
      <w:lvlJc w:val="left"/>
      <w:pPr>
        <w:ind w:left="4849" w:firstLine="0"/>
      </w:pPr>
    </w:lvl>
    <w:lvl w:ilvl="6" w:tplc="247C0976">
      <w:start w:val="1"/>
      <w:numFmt w:val="decimal"/>
      <w:lvlText w:val="%7."/>
      <w:lvlJc w:val="left"/>
      <w:pPr>
        <w:ind w:left="5389" w:firstLine="0"/>
      </w:pPr>
    </w:lvl>
    <w:lvl w:ilvl="7" w:tplc="6164A8FE">
      <w:start w:val="1"/>
      <w:numFmt w:val="lowerLetter"/>
      <w:lvlText w:val="%8."/>
      <w:lvlJc w:val="left"/>
      <w:pPr>
        <w:ind w:left="6109" w:firstLine="0"/>
      </w:pPr>
    </w:lvl>
    <w:lvl w:ilvl="8" w:tplc="C9AAF498">
      <w:start w:val="1"/>
      <w:numFmt w:val="lowerRoman"/>
      <w:lvlText w:val="%9."/>
      <w:lvlJc w:val="left"/>
      <w:pPr>
        <w:ind w:left="7009" w:firstLine="0"/>
      </w:pPr>
    </w:lvl>
  </w:abstractNum>
  <w:abstractNum w:abstractNumId="10" w15:restartNumberingAfterBreak="0">
    <w:nsid w:val="1E4E3EA2"/>
    <w:multiLevelType w:val="hybridMultilevel"/>
    <w:tmpl w:val="2A3C876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1282FC9"/>
    <w:multiLevelType w:val="hybridMultilevel"/>
    <w:tmpl w:val="D83AD97A"/>
    <w:name w:val="Numbered list 12"/>
    <w:lvl w:ilvl="0" w:tplc="C6A05CBE">
      <w:numFmt w:val="bullet"/>
      <w:lvlText w:val=""/>
      <w:lvlJc w:val="left"/>
      <w:pPr>
        <w:ind w:left="927" w:firstLine="0"/>
      </w:pPr>
      <w:rPr>
        <w:rFonts w:ascii="Symbol" w:hAnsi="Symbol"/>
      </w:rPr>
    </w:lvl>
    <w:lvl w:ilvl="1" w:tplc="3C1A1DBE">
      <w:numFmt w:val="bullet"/>
      <w:lvlText w:val="o"/>
      <w:lvlJc w:val="left"/>
      <w:pPr>
        <w:ind w:left="1647" w:firstLine="0"/>
      </w:pPr>
      <w:rPr>
        <w:rFonts w:ascii="Courier New" w:hAnsi="Courier New" w:cs="Courier New"/>
      </w:rPr>
    </w:lvl>
    <w:lvl w:ilvl="2" w:tplc="78C0DB28">
      <w:numFmt w:val="bullet"/>
      <w:lvlText w:val=""/>
      <w:lvlJc w:val="left"/>
      <w:pPr>
        <w:ind w:left="2367" w:firstLine="0"/>
      </w:pPr>
      <w:rPr>
        <w:rFonts w:ascii="Wingdings" w:eastAsia="Wingdings" w:hAnsi="Wingdings" w:cs="Wingdings"/>
      </w:rPr>
    </w:lvl>
    <w:lvl w:ilvl="3" w:tplc="1FBCAF80">
      <w:numFmt w:val="bullet"/>
      <w:lvlText w:val=""/>
      <w:lvlJc w:val="left"/>
      <w:pPr>
        <w:ind w:left="3087" w:firstLine="0"/>
      </w:pPr>
      <w:rPr>
        <w:rFonts w:ascii="Symbol" w:hAnsi="Symbol"/>
      </w:rPr>
    </w:lvl>
    <w:lvl w:ilvl="4" w:tplc="44747FCC">
      <w:numFmt w:val="bullet"/>
      <w:lvlText w:val="o"/>
      <w:lvlJc w:val="left"/>
      <w:pPr>
        <w:ind w:left="3807" w:firstLine="0"/>
      </w:pPr>
      <w:rPr>
        <w:rFonts w:ascii="Courier New" w:hAnsi="Courier New" w:cs="Courier New"/>
      </w:rPr>
    </w:lvl>
    <w:lvl w:ilvl="5" w:tplc="350678D8">
      <w:numFmt w:val="bullet"/>
      <w:lvlText w:val=""/>
      <w:lvlJc w:val="left"/>
      <w:pPr>
        <w:ind w:left="4527" w:firstLine="0"/>
      </w:pPr>
      <w:rPr>
        <w:rFonts w:ascii="Wingdings" w:eastAsia="Wingdings" w:hAnsi="Wingdings" w:cs="Wingdings"/>
      </w:rPr>
    </w:lvl>
    <w:lvl w:ilvl="6" w:tplc="5F828CF8">
      <w:numFmt w:val="bullet"/>
      <w:lvlText w:val=""/>
      <w:lvlJc w:val="left"/>
      <w:pPr>
        <w:ind w:left="5247" w:firstLine="0"/>
      </w:pPr>
      <w:rPr>
        <w:rFonts w:ascii="Symbol" w:hAnsi="Symbol"/>
      </w:rPr>
    </w:lvl>
    <w:lvl w:ilvl="7" w:tplc="7610C05A">
      <w:numFmt w:val="bullet"/>
      <w:lvlText w:val="o"/>
      <w:lvlJc w:val="left"/>
      <w:pPr>
        <w:ind w:left="5967" w:firstLine="0"/>
      </w:pPr>
      <w:rPr>
        <w:rFonts w:ascii="Courier New" w:hAnsi="Courier New" w:cs="Courier New"/>
      </w:rPr>
    </w:lvl>
    <w:lvl w:ilvl="8" w:tplc="BC22DEAC">
      <w:numFmt w:val="bullet"/>
      <w:lvlText w:val=""/>
      <w:lvlJc w:val="left"/>
      <w:pPr>
        <w:ind w:left="6687" w:firstLine="0"/>
      </w:pPr>
      <w:rPr>
        <w:rFonts w:ascii="Wingdings" w:eastAsia="Wingdings" w:hAnsi="Wingdings" w:cs="Wingdings"/>
      </w:rPr>
    </w:lvl>
  </w:abstractNum>
  <w:abstractNum w:abstractNumId="12" w15:restartNumberingAfterBreak="0">
    <w:nsid w:val="22D1693B"/>
    <w:multiLevelType w:val="hybridMultilevel"/>
    <w:tmpl w:val="96C23B94"/>
    <w:lvl w:ilvl="0" w:tplc="E6AA83C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1CE752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228084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AEA146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2C285A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45E301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55EA98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D6C331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4DC687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9031C2F"/>
    <w:multiLevelType w:val="multilevel"/>
    <w:tmpl w:val="4F225668"/>
    <w:name w:val="Numbered list 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1080" w:firstLine="0"/>
      </w:pPr>
    </w:lvl>
    <w:lvl w:ilvl="2">
      <w:start w:val="1"/>
      <w:numFmt w:val="decimal"/>
      <w:lvlText w:val="%1.%2.%3."/>
      <w:lvlJc w:val="left"/>
      <w:pPr>
        <w:ind w:left="2160" w:firstLine="0"/>
      </w:pPr>
    </w:lvl>
    <w:lvl w:ilvl="3">
      <w:start w:val="1"/>
      <w:numFmt w:val="decimal"/>
      <w:lvlText w:val="%1.%2.%3.%4."/>
      <w:lvlJc w:val="left"/>
      <w:pPr>
        <w:ind w:left="3240" w:firstLine="0"/>
      </w:pPr>
    </w:lvl>
    <w:lvl w:ilvl="4">
      <w:start w:val="1"/>
      <w:numFmt w:val="decimal"/>
      <w:lvlText w:val="%1.%2.%3.%4.%5."/>
      <w:lvlJc w:val="left"/>
      <w:pPr>
        <w:ind w:left="4320" w:firstLine="0"/>
      </w:pPr>
    </w:lvl>
    <w:lvl w:ilvl="5">
      <w:start w:val="1"/>
      <w:numFmt w:val="decimal"/>
      <w:lvlText w:val="%1.%2.%3.%4.%5.%6."/>
      <w:lvlJc w:val="left"/>
      <w:pPr>
        <w:ind w:left="5400" w:firstLine="0"/>
      </w:pPr>
    </w:lvl>
    <w:lvl w:ilvl="6">
      <w:start w:val="1"/>
      <w:numFmt w:val="decimal"/>
      <w:lvlText w:val="%1.%2.%3.%4.%5.%6.%7."/>
      <w:lvlJc w:val="left"/>
      <w:pPr>
        <w:ind w:left="6480" w:firstLine="0"/>
      </w:pPr>
    </w:lvl>
    <w:lvl w:ilvl="7">
      <w:start w:val="1"/>
      <w:numFmt w:val="decimal"/>
      <w:lvlText w:val="%1.%2.%3.%4.%5.%6.%7.%8."/>
      <w:lvlJc w:val="left"/>
      <w:pPr>
        <w:ind w:left="7560" w:firstLine="0"/>
      </w:pPr>
    </w:lvl>
    <w:lvl w:ilvl="8">
      <w:start w:val="1"/>
      <w:numFmt w:val="decimal"/>
      <w:lvlText w:val="%1.%2.%3.%4.%5.%6.%7.%8.%9."/>
      <w:lvlJc w:val="left"/>
      <w:pPr>
        <w:ind w:left="8640" w:firstLine="0"/>
      </w:pPr>
    </w:lvl>
  </w:abstractNum>
  <w:abstractNum w:abstractNumId="14" w15:restartNumberingAfterBreak="0">
    <w:nsid w:val="2F2D03E7"/>
    <w:multiLevelType w:val="hybridMultilevel"/>
    <w:tmpl w:val="C1B6FC1E"/>
    <w:name w:val="Numbered list 4"/>
    <w:lvl w:ilvl="0" w:tplc="A398A8F0">
      <w:start w:val="1"/>
      <w:numFmt w:val="decimal"/>
      <w:lvlText w:val="%1."/>
      <w:lvlJc w:val="left"/>
      <w:pPr>
        <w:ind w:left="284" w:firstLine="0"/>
      </w:pPr>
      <w:rPr>
        <w:b w:val="0"/>
      </w:rPr>
    </w:lvl>
    <w:lvl w:ilvl="1" w:tplc="862824BA">
      <w:start w:val="1"/>
      <w:numFmt w:val="lowerLetter"/>
      <w:lvlText w:val="%2."/>
      <w:lvlJc w:val="left"/>
      <w:pPr>
        <w:ind w:left="1004" w:firstLine="0"/>
      </w:pPr>
    </w:lvl>
    <w:lvl w:ilvl="2" w:tplc="745A114A">
      <w:start w:val="1"/>
      <w:numFmt w:val="lowerRoman"/>
      <w:lvlText w:val="%3."/>
      <w:lvlJc w:val="left"/>
      <w:pPr>
        <w:ind w:left="1904" w:firstLine="0"/>
      </w:pPr>
    </w:lvl>
    <w:lvl w:ilvl="3" w:tplc="BDB42A00">
      <w:start w:val="1"/>
      <w:numFmt w:val="decimal"/>
      <w:lvlText w:val="%4."/>
      <w:lvlJc w:val="left"/>
      <w:pPr>
        <w:ind w:left="2444" w:firstLine="0"/>
      </w:pPr>
    </w:lvl>
    <w:lvl w:ilvl="4" w:tplc="C30ACF50">
      <w:start w:val="1"/>
      <w:numFmt w:val="lowerLetter"/>
      <w:lvlText w:val="%5."/>
      <w:lvlJc w:val="left"/>
      <w:pPr>
        <w:ind w:left="3164" w:firstLine="0"/>
      </w:pPr>
    </w:lvl>
    <w:lvl w:ilvl="5" w:tplc="C58404DE">
      <w:start w:val="1"/>
      <w:numFmt w:val="lowerRoman"/>
      <w:lvlText w:val="%6."/>
      <w:lvlJc w:val="left"/>
      <w:pPr>
        <w:ind w:left="4064" w:firstLine="0"/>
      </w:pPr>
    </w:lvl>
    <w:lvl w:ilvl="6" w:tplc="2D406F08">
      <w:start w:val="1"/>
      <w:numFmt w:val="decimal"/>
      <w:lvlText w:val="%7."/>
      <w:lvlJc w:val="left"/>
      <w:pPr>
        <w:ind w:left="4604" w:firstLine="0"/>
      </w:pPr>
    </w:lvl>
    <w:lvl w:ilvl="7" w:tplc="26AAC084">
      <w:start w:val="1"/>
      <w:numFmt w:val="lowerLetter"/>
      <w:lvlText w:val="%8."/>
      <w:lvlJc w:val="left"/>
      <w:pPr>
        <w:ind w:left="5324" w:firstLine="0"/>
      </w:pPr>
    </w:lvl>
    <w:lvl w:ilvl="8" w:tplc="36E69E4C">
      <w:start w:val="1"/>
      <w:numFmt w:val="lowerRoman"/>
      <w:lvlText w:val="%9."/>
      <w:lvlJc w:val="left"/>
      <w:pPr>
        <w:ind w:left="6224" w:firstLine="0"/>
      </w:pPr>
    </w:lvl>
  </w:abstractNum>
  <w:abstractNum w:abstractNumId="15" w15:restartNumberingAfterBreak="0">
    <w:nsid w:val="3BA01637"/>
    <w:multiLevelType w:val="hybridMultilevel"/>
    <w:tmpl w:val="DBD8AE8A"/>
    <w:name w:val="Numbered list 5"/>
    <w:lvl w:ilvl="0" w:tplc="72C45E98">
      <w:start w:val="7"/>
      <w:numFmt w:val="decimal"/>
      <w:lvlText w:val="%1."/>
      <w:lvlJc w:val="left"/>
      <w:pPr>
        <w:ind w:left="284" w:firstLine="0"/>
      </w:pPr>
    </w:lvl>
    <w:lvl w:ilvl="1" w:tplc="6F4AF19A">
      <w:start w:val="1"/>
      <w:numFmt w:val="decimal"/>
      <w:lvlText w:val="%2."/>
      <w:lvlJc w:val="left"/>
      <w:pPr>
        <w:ind w:left="1080" w:firstLine="0"/>
      </w:pPr>
    </w:lvl>
    <w:lvl w:ilvl="2" w:tplc="4628CA28">
      <w:start w:val="1"/>
      <w:numFmt w:val="decimal"/>
      <w:lvlText w:val="%3."/>
      <w:lvlJc w:val="left"/>
      <w:pPr>
        <w:ind w:left="1800" w:firstLine="0"/>
      </w:pPr>
    </w:lvl>
    <w:lvl w:ilvl="3" w:tplc="12CEC600">
      <w:start w:val="1"/>
      <w:numFmt w:val="decimal"/>
      <w:lvlText w:val="%4."/>
      <w:lvlJc w:val="left"/>
      <w:pPr>
        <w:ind w:left="2520" w:firstLine="0"/>
      </w:pPr>
    </w:lvl>
    <w:lvl w:ilvl="4" w:tplc="68564902">
      <w:start w:val="1"/>
      <w:numFmt w:val="decimal"/>
      <w:lvlText w:val="%5."/>
      <w:lvlJc w:val="left"/>
      <w:pPr>
        <w:ind w:left="3240" w:firstLine="0"/>
      </w:pPr>
    </w:lvl>
    <w:lvl w:ilvl="5" w:tplc="1FD231EE">
      <w:start w:val="1"/>
      <w:numFmt w:val="decimal"/>
      <w:lvlText w:val="%6."/>
      <w:lvlJc w:val="left"/>
      <w:pPr>
        <w:ind w:left="3960" w:firstLine="0"/>
      </w:pPr>
    </w:lvl>
    <w:lvl w:ilvl="6" w:tplc="C11276EC">
      <w:start w:val="1"/>
      <w:numFmt w:val="decimal"/>
      <w:lvlText w:val="%7."/>
      <w:lvlJc w:val="left"/>
      <w:pPr>
        <w:ind w:left="4680" w:firstLine="0"/>
      </w:pPr>
    </w:lvl>
    <w:lvl w:ilvl="7" w:tplc="A21A498C">
      <w:start w:val="1"/>
      <w:numFmt w:val="decimal"/>
      <w:lvlText w:val="%8."/>
      <w:lvlJc w:val="left"/>
      <w:pPr>
        <w:ind w:left="5400" w:firstLine="0"/>
      </w:pPr>
    </w:lvl>
    <w:lvl w:ilvl="8" w:tplc="E7C07418">
      <w:start w:val="1"/>
      <w:numFmt w:val="decimal"/>
      <w:lvlText w:val="%9."/>
      <w:lvlJc w:val="left"/>
      <w:pPr>
        <w:ind w:left="6120" w:firstLine="0"/>
      </w:pPr>
    </w:lvl>
  </w:abstractNum>
  <w:abstractNum w:abstractNumId="16" w15:restartNumberingAfterBreak="0">
    <w:nsid w:val="3C32151F"/>
    <w:multiLevelType w:val="hybridMultilevel"/>
    <w:tmpl w:val="14CAFB8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D971D30"/>
    <w:multiLevelType w:val="multilevel"/>
    <w:tmpl w:val="06D8CE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C25C6C"/>
    <w:multiLevelType w:val="multilevel"/>
    <w:tmpl w:val="E9A8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7D5EAE"/>
    <w:multiLevelType w:val="hybridMultilevel"/>
    <w:tmpl w:val="D3B21168"/>
    <w:lvl w:ilvl="0" w:tplc="A28204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8FC2371"/>
    <w:multiLevelType w:val="multilevel"/>
    <w:tmpl w:val="A64C4B8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BA2767"/>
    <w:multiLevelType w:val="multilevel"/>
    <w:tmpl w:val="8BA0DD8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507C0C"/>
    <w:multiLevelType w:val="multilevel"/>
    <w:tmpl w:val="533E0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824B86"/>
    <w:multiLevelType w:val="singleLevel"/>
    <w:tmpl w:val="3C68D0C6"/>
    <w:name w:val="Bullet 16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24" w15:restartNumberingAfterBreak="0">
    <w:nsid w:val="67504236"/>
    <w:multiLevelType w:val="multilevel"/>
    <w:tmpl w:val="93A807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AE27A5"/>
    <w:multiLevelType w:val="hybridMultilevel"/>
    <w:tmpl w:val="16BA2668"/>
    <w:lvl w:ilvl="0" w:tplc="C81C8DCA">
      <w:start w:val="1"/>
      <w:numFmt w:val="decimal"/>
      <w:lvlText w:val="%1."/>
      <w:lvlJc w:val="left"/>
      <w:pPr>
        <w:ind w:left="1287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D6B0411"/>
    <w:multiLevelType w:val="multilevel"/>
    <w:tmpl w:val="3C04AFA6"/>
    <w:name w:val="Numbered list 11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7" w15:restartNumberingAfterBreak="0">
    <w:nsid w:val="717036A7"/>
    <w:multiLevelType w:val="hybridMultilevel"/>
    <w:tmpl w:val="C0F89EBA"/>
    <w:name w:val="Numbered list 3"/>
    <w:lvl w:ilvl="0" w:tplc="F7C4D4B8">
      <w:start w:val="1"/>
      <w:numFmt w:val="decimal"/>
      <w:lvlText w:val="%1."/>
      <w:lvlJc w:val="left"/>
      <w:pPr>
        <w:ind w:left="1418" w:firstLine="0"/>
      </w:pPr>
      <w:rPr>
        <w:b/>
      </w:rPr>
    </w:lvl>
    <w:lvl w:ilvl="1" w:tplc="270C58E8">
      <w:start w:val="1"/>
      <w:numFmt w:val="lowerLetter"/>
      <w:lvlText w:val="%2."/>
      <w:lvlJc w:val="left"/>
      <w:pPr>
        <w:ind w:left="2138" w:firstLine="0"/>
      </w:pPr>
    </w:lvl>
    <w:lvl w:ilvl="2" w:tplc="2A80DD7C">
      <w:start w:val="1"/>
      <w:numFmt w:val="lowerRoman"/>
      <w:lvlText w:val="%3."/>
      <w:lvlJc w:val="left"/>
      <w:pPr>
        <w:ind w:left="3038" w:firstLine="0"/>
      </w:pPr>
    </w:lvl>
    <w:lvl w:ilvl="3" w:tplc="782C95B2">
      <w:start w:val="1"/>
      <w:numFmt w:val="decimal"/>
      <w:lvlText w:val="%4."/>
      <w:lvlJc w:val="left"/>
      <w:pPr>
        <w:ind w:left="3578" w:firstLine="0"/>
      </w:pPr>
    </w:lvl>
    <w:lvl w:ilvl="4" w:tplc="5A000B32">
      <w:start w:val="1"/>
      <w:numFmt w:val="lowerLetter"/>
      <w:lvlText w:val="%5."/>
      <w:lvlJc w:val="left"/>
      <w:pPr>
        <w:ind w:left="4298" w:firstLine="0"/>
      </w:pPr>
    </w:lvl>
    <w:lvl w:ilvl="5" w:tplc="F93AD84C">
      <w:start w:val="1"/>
      <w:numFmt w:val="lowerRoman"/>
      <w:lvlText w:val="%6."/>
      <w:lvlJc w:val="left"/>
      <w:pPr>
        <w:ind w:left="5198" w:firstLine="0"/>
      </w:pPr>
    </w:lvl>
    <w:lvl w:ilvl="6" w:tplc="5754AF38">
      <w:start w:val="1"/>
      <w:numFmt w:val="decimal"/>
      <w:lvlText w:val="%7."/>
      <w:lvlJc w:val="left"/>
      <w:pPr>
        <w:ind w:left="5738" w:firstLine="0"/>
      </w:pPr>
    </w:lvl>
    <w:lvl w:ilvl="7" w:tplc="ACA4B916">
      <w:start w:val="1"/>
      <w:numFmt w:val="lowerLetter"/>
      <w:lvlText w:val="%8."/>
      <w:lvlJc w:val="left"/>
      <w:pPr>
        <w:ind w:left="6458" w:firstLine="0"/>
      </w:pPr>
    </w:lvl>
    <w:lvl w:ilvl="8" w:tplc="141248E8">
      <w:start w:val="1"/>
      <w:numFmt w:val="lowerRoman"/>
      <w:lvlText w:val="%9."/>
      <w:lvlJc w:val="left"/>
      <w:pPr>
        <w:ind w:left="7358" w:firstLine="0"/>
      </w:pPr>
    </w:lvl>
  </w:abstractNum>
  <w:abstractNum w:abstractNumId="28" w15:restartNumberingAfterBreak="0">
    <w:nsid w:val="723D6F88"/>
    <w:multiLevelType w:val="multilevel"/>
    <w:tmpl w:val="0EF87B6C"/>
    <w:name w:val="WW8Num15"/>
    <w:lvl w:ilvl="0">
      <w:start w:val="1"/>
      <w:numFmt w:val="decimal"/>
      <w:lvlText w:val="%1."/>
      <w:lvlJc w:val="left"/>
      <w:pPr>
        <w:ind w:left="567" w:firstLine="0"/>
      </w:pPr>
    </w:lvl>
    <w:lvl w:ilvl="1">
      <w:start w:val="5"/>
      <w:numFmt w:val="decimal"/>
      <w:lvlText w:val="%1.%2."/>
      <w:lvlJc w:val="left"/>
      <w:pPr>
        <w:ind w:left="614" w:firstLine="0"/>
      </w:pPr>
    </w:lvl>
    <w:lvl w:ilvl="2">
      <w:start w:val="1"/>
      <w:numFmt w:val="decimal"/>
      <w:lvlText w:val="%1.%2.%3."/>
      <w:lvlJc w:val="left"/>
      <w:pPr>
        <w:ind w:left="661" w:firstLine="0"/>
      </w:pPr>
    </w:lvl>
    <w:lvl w:ilvl="3">
      <w:start w:val="1"/>
      <w:numFmt w:val="decimal"/>
      <w:lvlText w:val="%1.%2.%3.%4."/>
      <w:lvlJc w:val="left"/>
      <w:pPr>
        <w:ind w:left="708" w:firstLine="0"/>
      </w:pPr>
    </w:lvl>
    <w:lvl w:ilvl="4">
      <w:start w:val="1"/>
      <w:numFmt w:val="decimal"/>
      <w:lvlText w:val="%1.%2.%3.%4.%5."/>
      <w:lvlJc w:val="left"/>
      <w:pPr>
        <w:ind w:left="755" w:firstLine="0"/>
      </w:pPr>
    </w:lvl>
    <w:lvl w:ilvl="5">
      <w:start w:val="1"/>
      <w:numFmt w:val="decimal"/>
      <w:lvlText w:val="%1.%2.%3.%4.%5.%6."/>
      <w:lvlJc w:val="left"/>
      <w:pPr>
        <w:ind w:left="802" w:firstLine="0"/>
      </w:pPr>
    </w:lvl>
    <w:lvl w:ilvl="6">
      <w:start w:val="1"/>
      <w:numFmt w:val="decimal"/>
      <w:lvlText w:val="%1.%2.%3.%4.%5.%6.%7."/>
      <w:lvlJc w:val="left"/>
      <w:pPr>
        <w:ind w:left="849" w:firstLine="0"/>
      </w:pPr>
    </w:lvl>
    <w:lvl w:ilvl="7">
      <w:start w:val="1"/>
      <w:numFmt w:val="decimal"/>
      <w:lvlText w:val="%1.%2.%3.%4.%5.%6.%7.%8."/>
      <w:lvlJc w:val="left"/>
      <w:pPr>
        <w:ind w:left="896" w:firstLine="0"/>
      </w:pPr>
    </w:lvl>
    <w:lvl w:ilvl="8">
      <w:start w:val="1"/>
      <w:numFmt w:val="decimal"/>
      <w:lvlText w:val="%1.%2.%3.%4.%5.%6.%7.%8.%9."/>
      <w:lvlJc w:val="left"/>
      <w:pPr>
        <w:ind w:left="943" w:firstLine="0"/>
      </w:pPr>
    </w:lvl>
  </w:abstractNum>
  <w:num w:numId="1">
    <w:abstractNumId w:val="28"/>
  </w:num>
  <w:num w:numId="2">
    <w:abstractNumId w:val="9"/>
  </w:num>
  <w:num w:numId="3">
    <w:abstractNumId w:val="6"/>
  </w:num>
  <w:num w:numId="4">
    <w:abstractNumId w:val="27"/>
  </w:num>
  <w:num w:numId="5">
    <w:abstractNumId w:val="14"/>
  </w:num>
  <w:num w:numId="6">
    <w:abstractNumId w:val="15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  <w:num w:numId="11">
    <w:abstractNumId w:val="13"/>
  </w:num>
  <w:num w:numId="12">
    <w:abstractNumId w:val="26"/>
  </w:num>
  <w:num w:numId="13">
    <w:abstractNumId w:val="11"/>
  </w:num>
  <w:num w:numId="14">
    <w:abstractNumId w:val="3"/>
  </w:num>
  <w:num w:numId="15">
    <w:abstractNumId w:val="5"/>
  </w:num>
  <w:num w:numId="16">
    <w:abstractNumId w:val="23"/>
  </w:num>
  <w:num w:numId="17">
    <w:abstractNumId w:val="12"/>
  </w:num>
  <w:num w:numId="18">
    <w:abstractNumId w:val="25"/>
  </w:num>
  <w:num w:numId="19">
    <w:abstractNumId w:val="16"/>
  </w:num>
  <w:num w:numId="20">
    <w:abstractNumId w:val="19"/>
  </w:num>
  <w:num w:numId="21">
    <w:abstractNumId w:val="10"/>
  </w:num>
  <w:num w:numId="22">
    <w:abstractNumId w:val="0"/>
  </w:num>
  <w:num w:numId="23">
    <w:abstractNumId w:val="22"/>
  </w:num>
  <w:num w:numId="24">
    <w:abstractNumId w:val="24"/>
  </w:num>
  <w:num w:numId="25">
    <w:abstractNumId w:val="21"/>
  </w:num>
  <w:num w:numId="26">
    <w:abstractNumId w:val="20"/>
  </w:num>
  <w:num w:numId="27">
    <w:abstractNumId w:val="18"/>
  </w:num>
  <w:num w:numId="28">
    <w:abstractNumId w:val="1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E4"/>
    <w:rsid w:val="000002A2"/>
    <w:rsid w:val="000038C5"/>
    <w:rsid w:val="00006DD6"/>
    <w:rsid w:val="00011614"/>
    <w:rsid w:val="00014A92"/>
    <w:rsid w:val="0001662C"/>
    <w:rsid w:val="000453A4"/>
    <w:rsid w:val="00046127"/>
    <w:rsid w:val="00046B05"/>
    <w:rsid w:val="00050139"/>
    <w:rsid w:val="000501B6"/>
    <w:rsid w:val="000626A1"/>
    <w:rsid w:val="000649B4"/>
    <w:rsid w:val="00066C88"/>
    <w:rsid w:val="00067149"/>
    <w:rsid w:val="00067205"/>
    <w:rsid w:val="00072476"/>
    <w:rsid w:val="00080E9B"/>
    <w:rsid w:val="000858D9"/>
    <w:rsid w:val="00085C34"/>
    <w:rsid w:val="00090676"/>
    <w:rsid w:val="000928EF"/>
    <w:rsid w:val="00093A55"/>
    <w:rsid w:val="000954BB"/>
    <w:rsid w:val="000A24FF"/>
    <w:rsid w:val="000A6DD8"/>
    <w:rsid w:val="000A7082"/>
    <w:rsid w:val="000B455A"/>
    <w:rsid w:val="000B4C77"/>
    <w:rsid w:val="000B6830"/>
    <w:rsid w:val="000C0CF6"/>
    <w:rsid w:val="000C49E0"/>
    <w:rsid w:val="000D487B"/>
    <w:rsid w:val="000D5BE9"/>
    <w:rsid w:val="000D6340"/>
    <w:rsid w:val="000E2789"/>
    <w:rsid w:val="000F1220"/>
    <w:rsid w:val="0010343F"/>
    <w:rsid w:val="00104A61"/>
    <w:rsid w:val="00105ABC"/>
    <w:rsid w:val="0012118A"/>
    <w:rsid w:val="001235F6"/>
    <w:rsid w:val="00136147"/>
    <w:rsid w:val="00141E43"/>
    <w:rsid w:val="00141FD3"/>
    <w:rsid w:val="00146F81"/>
    <w:rsid w:val="0014771B"/>
    <w:rsid w:val="00150A58"/>
    <w:rsid w:val="00152711"/>
    <w:rsid w:val="001574DE"/>
    <w:rsid w:val="0016029F"/>
    <w:rsid w:val="00162691"/>
    <w:rsid w:val="00186D55"/>
    <w:rsid w:val="00191FB6"/>
    <w:rsid w:val="001A1744"/>
    <w:rsid w:val="001A40B9"/>
    <w:rsid w:val="001A76FD"/>
    <w:rsid w:val="001B4797"/>
    <w:rsid w:val="001B53E1"/>
    <w:rsid w:val="001B7488"/>
    <w:rsid w:val="001C7612"/>
    <w:rsid w:val="001D2A7F"/>
    <w:rsid w:val="001D595C"/>
    <w:rsid w:val="001D746F"/>
    <w:rsid w:val="001D7A03"/>
    <w:rsid w:val="001E6488"/>
    <w:rsid w:val="001F7F76"/>
    <w:rsid w:val="00217E16"/>
    <w:rsid w:val="00225DD7"/>
    <w:rsid w:val="00226E28"/>
    <w:rsid w:val="0023029E"/>
    <w:rsid w:val="002431D7"/>
    <w:rsid w:val="0024426E"/>
    <w:rsid w:val="0024789C"/>
    <w:rsid w:val="00255BDA"/>
    <w:rsid w:val="0026216B"/>
    <w:rsid w:val="00264A9A"/>
    <w:rsid w:val="002675CF"/>
    <w:rsid w:val="00274327"/>
    <w:rsid w:val="002878F7"/>
    <w:rsid w:val="002A5DB3"/>
    <w:rsid w:val="002A62FA"/>
    <w:rsid w:val="002A67B8"/>
    <w:rsid w:val="002B1CC8"/>
    <w:rsid w:val="002B4C06"/>
    <w:rsid w:val="002B7ED5"/>
    <w:rsid w:val="002C294B"/>
    <w:rsid w:val="002C40D2"/>
    <w:rsid w:val="002D4A72"/>
    <w:rsid w:val="002D7190"/>
    <w:rsid w:val="002D7F82"/>
    <w:rsid w:val="002E0932"/>
    <w:rsid w:val="002E3E8D"/>
    <w:rsid w:val="002E7F01"/>
    <w:rsid w:val="002F7447"/>
    <w:rsid w:val="003015CC"/>
    <w:rsid w:val="0030637B"/>
    <w:rsid w:val="00312A86"/>
    <w:rsid w:val="00315681"/>
    <w:rsid w:val="00316A23"/>
    <w:rsid w:val="00317630"/>
    <w:rsid w:val="003179FA"/>
    <w:rsid w:val="00322929"/>
    <w:rsid w:val="0032515F"/>
    <w:rsid w:val="00325857"/>
    <w:rsid w:val="0032706A"/>
    <w:rsid w:val="00336E45"/>
    <w:rsid w:val="00341CE7"/>
    <w:rsid w:val="00346796"/>
    <w:rsid w:val="00355F0D"/>
    <w:rsid w:val="00356463"/>
    <w:rsid w:val="00356D66"/>
    <w:rsid w:val="00357543"/>
    <w:rsid w:val="003576C5"/>
    <w:rsid w:val="00360094"/>
    <w:rsid w:val="0038262D"/>
    <w:rsid w:val="003924A3"/>
    <w:rsid w:val="00394753"/>
    <w:rsid w:val="003973FB"/>
    <w:rsid w:val="003A024F"/>
    <w:rsid w:val="003A2945"/>
    <w:rsid w:val="003A5263"/>
    <w:rsid w:val="003A793E"/>
    <w:rsid w:val="003B3521"/>
    <w:rsid w:val="003C119E"/>
    <w:rsid w:val="003C5E9A"/>
    <w:rsid w:val="003C6680"/>
    <w:rsid w:val="003C6F15"/>
    <w:rsid w:val="003C7FF9"/>
    <w:rsid w:val="003D5B2C"/>
    <w:rsid w:val="003E04C1"/>
    <w:rsid w:val="003E4DCB"/>
    <w:rsid w:val="003F1721"/>
    <w:rsid w:val="003F2A81"/>
    <w:rsid w:val="0041121B"/>
    <w:rsid w:val="00413538"/>
    <w:rsid w:val="00416564"/>
    <w:rsid w:val="004273F5"/>
    <w:rsid w:val="004311E6"/>
    <w:rsid w:val="0043697C"/>
    <w:rsid w:val="004373CE"/>
    <w:rsid w:val="00440B91"/>
    <w:rsid w:val="00443254"/>
    <w:rsid w:val="004437E7"/>
    <w:rsid w:val="00445A05"/>
    <w:rsid w:val="0044646D"/>
    <w:rsid w:val="00450B46"/>
    <w:rsid w:val="00454CD8"/>
    <w:rsid w:val="004552BF"/>
    <w:rsid w:val="004652F8"/>
    <w:rsid w:val="00465CFA"/>
    <w:rsid w:val="00466742"/>
    <w:rsid w:val="0047011A"/>
    <w:rsid w:val="00472A58"/>
    <w:rsid w:val="004741FD"/>
    <w:rsid w:val="00474450"/>
    <w:rsid w:val="0048292F"/>
    <w:rsid w:val="00485B35"/>
    <w:rsid w:val="00492827"/>
    <w:rsid w:val="004A252E"/>
    <w:rsid w:val="004A4354"/>
    <w:rsid w:val="004B167C"/>
    <w:rsid w:val="004C6A33"/>
    <w:rsid w:val="004D254C"/>
    <w:rsid w:val="004D6A84"/>
    <w:rsid w:val="004E1EBE"/>
    <w:rsid w:val="004E28BE"/>
    <w:rsid w:val="004E52B0"/>
    <w:rsid w:val="004E5DEA"/>
    <w:rsid w:val="004E7BE3"/>
    <w:rsid w:val="004F073D"/>
    <w:rsid w:val="004F3B17"/>
    <w:rsid w:val="004F4667"/>
    <w:rsid w:val="004F7870"/>
    <w:rsid w:val="00500902"/>
    <w:rsid w:val="005016A2"/>
    <w:rsid w:val="00502995"/>
    <w:rsid w:val="00506145"/>
    <w:rsid w:val="005102FD"/>
    <w:rsid w:val="005151B8"/>
    <w:rsid w:val="00517BCF"/>
    <w:rsid w:val="005278A0"/>
    <w:rsid w:val="00530552"/>
    <w:rsid w:val="00541E8A"/>
    <w:rsid w:val="0054651D"/>
    <w:rsid w:val="005520B1"/>
    <w:rsid w:val="005551B3"/>
    <w:rsid w:val="005638BA"/>
    <w:rsid w:val="005730BB"/>
    <w:rsid w:val="00583F1D"/>
    <w:rsid w:val="00596697"/>
    <w:rsid w:val="00597E06"/>
    <w:rsid w:val="005A3B12"/>
    <w:rsid w:val="005B3699"/>
    <w:rsid w:val="005C2425"/>
    <w:rsid w:val="005C4DEF"/>
    <w:rsid w:val="005D6D47"/>
    <w:rsid w:val="005D77A9"/>
    <w:rsid w:val="005E19D9"/>
    <w:rsid w:val="005E711F"/>
    <w:rsid w:val="005F4A47"/>
    <w:rsid w:val="0060066F"/>
    <w:rsid w:val="00602FD2"/>
    <w:rsid w:val="006057D1"/>
    <w:rsid w:val="00610BFB"/>
    <w:rsid w:val="0061386E"/>
    <w:rsid w:val="00615255"/>
    <w:rsid w:val="006206D7"/>
    <w:rsid w:val="006239D0"/>
    <w:rsid w:val="006250F7"/>
    <w:rsid w:val="00626A07"/>
    <w:rsid w:val="006313AD"/>
    <w:rsid w:val="00631E05"/>
    <w:rsid w:val="00641025"/>
    <w:rsid w:val="0064715A"/>
    <w:rsid w:val="00654EA5"/>
    <w:rsid w:val="00657DC7"/>
    <w:rsid w:val="006712CA"/>
    <w:rsid w:val="00673332"/>
    <w:rsid w:val="00673993"/>
    <w:rsid w:val="00675C7D"/>
    <w:rsid w:val="006775FA"/>
    <w:rsid w:val="00677C71"/>
    <w:rsid w:val="006808C0"/>
    <w:rsid w:val="00680F2C"/>
    <w:rsid w:val="00682807"/>
    <w:rsid w:val="00692469"/>
    <w:rsid w:val="006954A9"/>
    <w:rsid w:val="006A06B9"/>
    <w:rsid w:val="006B27AB"/>
    <w:rsid w:val="006B52F1"/>
    <w:rsid w:val="006B6BA6"/>
    <w:rsid w:val="006B6CFC"/>
    <w:rsid w:val="006B7AEE"/>
    <w:rsid w:val="006C5CA4"/>
    <w:rsid w:val="006D0AF3"/>
    <w:rsid w:val="006D4624"/>
    <w:rsid w:val="006D6627"/>
    <w:rsid w:val="006E14C7"/>
    <w:rsid w:val="006E210A"/>
    <w:rsid w:val="006E6D9D"/>
    <w:rsid w:val="006F354A"/>
    <w:rsid w:val="006F7CC3"/>
    <w:rsid w:val="0071390F"/>
    <w:rsid w:val="0072226D"/>
    <w:rsid w:val="00730997"/>
    <w:rsid w:val="007343B2"/>
    <w:rsid w:val="00736207"/>
    <w:rsid w:val="007434C7"/>
    <w:rsid w:val="007442F4"/>
    <w:rsid w:val="00747CA5"/>
    <w:rsid w:val="00752566"/>
    <w:rsid w:val="0075402C"/>
    <w:rsid w:val="00757758"/>
    <w:rsid w:val="00766225"/>
    <w:rsid w:val="007678C0"/>
    <w:rsid w:val="00771C18"/>
    <w:rsid w:val="00772D75"/>
    <w:rsid w:val="00773C24"/>
    <w:rsid w:val="007778DE"/>
    <w:rsid w:val="0078041B"/>
    <w:rsid w:val="00780959"/>
    <w:rsid w:val="00780FC9"/>
    <w:rsid w:val="00784EC5"/>
    <w:rsid w:val="00785EBC"/>
    <w:rsid w:val="0078767D"/>
    <w:rsid w:val="00791F67"/>
    <w:rsid w:val="00794344"/>
    <w:rsid w:val="00795050"/>
    <w:rsid w:val="007A6A4B"/>
    <w:rsid w:val="007B0D83"/>
    <w:rsid w:val="007B38CD"/>
    <w:rsid w:val="007B4A07"/>
    <w:rsid w:val="007C32E3"/>
    <w:rsid w:val="007C788B"/>
    <w:rsid w:val="007E1B8F"/>
    <w:rsid w:val="007E3260"/>
    <w:rsid w:val="007E5DAD"/>
    <w:rsid w:val="007F29A6"/>
    <w:rsid w:val="007F583B"/>
    <w:rsid w:val="007F6259"/>
    <w:rsid w:val="007F7E00"/>
    <w:rsid w:val="00800606"/>
    <w:rsid w:val="00811286"/>
    <w:rsid w:val="00816E9D"/>
    <w:rsid w:val="00832117"/>
    <w:rsid w:val="00840E66"/>
    <w:rsid w:val="00840F58"/>
    <w:rsid w:val="008428AD"/>
    <w:rsid w:val="008472FF"/>
    <w:rsid w:val="00852A07"/>
    <w:rsid w:val="0085630B"/>
    <w:rsid w:val="008601A9"/>
    <w:rsid w:val="0086105E"/>
    <w:rsid w:val="008624A0"/>
    <w:rsid w:val="00865C1B"/>
    <w:rsid w:val="00865EC2"/>
    <w:rsid w:val="00873E2A"/>
    <w:rsid w:val="0087763E"/>
    <w:rsid w:val="00880DDE"/>
    <w:rsid w:val="008830A8"/>
    <w:rsid w:val="00884375"/>
    <w:rsid w:val="00884DFA"/>
    <w:rsid w:val="00895464"/>
    <w:rsid w:val="008A2E0B"/>
    <w:rsid w:val="008B1E45"/>
    <w:rsid w:val="008B5EE5"/>
    <w:rsid w:val="008C5C97"/>
    <w:rsid w:val="008C5E0E"/>
    <w:rsid w:val="008C6F88"/>
    <w:rsid w:val="008D11A2"/>
    <w:rsid w:val="008D1371"/>
    <w:rsid w:val="008D51B4"/>
    <w:rsid w:val="008D6BEC"/>
    <w:rsid w:val="008E1869"/>
    <w:rsid w:val="008E749C"/>
    <w:rsid w:val="00901E9B"/>
    <w:rsid w:val="00906C6C"/>
    <w:rsid w:val="00906FAD"/>
    <w:rsid w:val="009115EA"/>
    <w:rsid w:val="009139CB"/>
    <w:rsid w:val="009229AB"/>
    <w:rsid w:val="00922DEB"/>
    <w:rsid w:val="009279FB"/>
    <w:rsid w:val="00930800"/>
    <w:rsid w:val="00941DB8"/>
    <w:rsid w:val="0094599B"/>
    <w:rsid w:val="009520AD"/>
    <w:rsid w:val="00953A46"/>
    <w:rsid w:val="00955D31"/>
    <w:rsid w:val="00957B78"/>
    <w:rsid w:val="00957F78"/>
    <w:rsid w:val="00960A34"/>
    <w:rsid w:val="00962DCF"/>
    <w:rsid w:val="00963AD5"/>
    <w:rsid w:val="00976759"/>
    <w:rsid w:val="009807B7"/>
    <w:rsid w:val="0099300F"/>
    <w:rsid w:val="009A6684"/>
    <w:rsid w:val="009B3E88"/>
    <w:rsid w:val="009B5669"/>
    <w:rsid w:val="009B60F2"/>
    <w:rsid w:val="009B6AF9"/>
    <w:rsid w:val="009D34CB"/>
    <w:rsid w:val="009D77FB"/>
    <w:rsid w:val="009E05A1"/>
    <w:rsid w:val="009E2136"/>
    <w:rsid w:val="009E7A65"/>
    <w:rsid w:val="00A13695"/>
    <w:rsid w:val="00A1751A"/>
    <w:rsid w:val="00A20C5E"/>
    <w:rsid w:val="00A20DBA"/>
    <w:rsid w:val="00A2530B"/>
    <w:rsid w:val="00A263CA"/>
    <w:rsid w:val="00A32210"/>
    <w:rsid w:val="00A326D4"/>
    <w:rsid w:val="00A357D5"/>
    <w:rsid w:val="00A422C4"/>
    <w:rsid w:val="00A42DB6"/>
    <w:rsid w:val="00A44083"/>
    <w:rsid w:val="00A455A4"/>
    <w:rsid w:val="00A54157"/>
    <w:rsid w:val="00A55F8C"/>
    <w:rsid w:val="00A64831"/>
    <w:rsid w:val="00A6543A"/>
    <w:rsid w:val="00A6697A"/>
    <w:rsid w:val="00A72AAB"/>
    <w:rsid w:val="00A77753"/>
    <w:rsid w:val="00A77AB4"/>
    <w:rsid w:val="00A936C7"/>
    <w:rsid w:val="00A93AED"/>
    <w:rsid w:val="00A94C1C"/>
    <w:rsid w:val="00A95D74"/>
    <w:rsid w:val="00AA0EBF"/>
    <w:rsid w:val="00AA12BB"/>
    <w:rsid w:val="00AC0215"/>
    <w:rsid w:val="00AD4773"/>
    <w:rsid w:val="00AE176F"/>
    <w:rsid w:val="00AE239B"/>
    <w:rsid w:val="00AE28EE"/>
    <w:rsid w:val="00AE7701"/>
    <w:rsid w:val="00AF3AAD"/>
    <w:rsid w:val="00AF67E0"/>
    <w:rsid w:val="00AF7FF0"/>
    <w:rsid w:val="00B00DC1"/>
    <w:rsid w:val="00B02882"/>
    <w:rsid w:val="00B06ECB"/>
    <w:rsid w:val="00B15E44"/>
    <w:rsid w:val="00B1795B"/>
    <w:rsid w:val="00B17C67"/>
    <w:rsid w:val="00B22EF4"/>
    <w:rsid w:val="00B30BEA"/>
    <w:rsid w:val="00B34575"/>
    <w:rsid w:val="00B42F24"/>
    <w:rsid w:val="00B50945"/>
    <w:rsid w:val="00B53735"/>
    <w:rsid w:val="00B53868"/>
    <w:rsid w:val="00B643E0"/>
    <w:rsid w:val="00B7579D"/>
    <w:rsid w:val="00B766E8"/>
    <w:rsid w:val="00B867A5"/>
    <w:rsid w:val="00B90E86"/>
    <w:rsid w:val="00B962F5"/>
    <w:rsid w:val="00BA7C1C"/>
    <w:rsid w:val="00BB40EE"/>
    <w:rsid w:val="00BC02AB"/>
    <w:rsid w:val="00BC035F"/>
    <w:rsid w:val="00BC2801"/>
    <w:rsid w:val="00BC38B5"/>
    <w:rsid w:val="00BC3F17"/>
    <w:rsid w:val="00BD3717"/>
    <w:rsid w:val="00BD371E"/>
    <w:rsid w:val="00BE039C"/>
    <w:rsid w:val="00BE6B93"/>
    <w:rsid w:val="00BF126F"/>
    <w:rsid w:val="00C16111"/>
    <w:rsid w:val="00C2422B"/>
    <w:rsid w:val="00C24839"/>
    <w:rsid w:val="00C310DB"/>
    <w:rsid w:val="00C312C4"/>
    <w:rsid w:val="00C31DE2"/>
    <w:rsid w:val="00C35C0A"/>
    <w:rsid w:val="00C35C87"/>
    <w:rsid w:val="00C4579E"/>
    <w:rsid w:val="00C5460A"/>
    <w:rsid w:val="00C54F9E"/>
    <w:rsid w:val="00C620A3"/>
    <w:rsid w:val="00C63101"/>
    <w:rsid w:val="00C66B24"/>
    <w:rsid w:val="00C73566"/>
    <w:rsid w:val="00C85602"/>
    <w:rsid w:val="00C86A60"/>
    <w:rsid w:val="00C914BC"/>
    <w:rsid w:val="00C918A8"/>
    <w:rsid w:val="00C933F3"/>
    <w:rsid w:val="00C939AF"/>
    <w:rsid w:val="00C9434D"/>
    <w:rsid w:val="00C97789"/>
    <w:rsid w:val="00CA3516"/>
    <w:rsid w:val="00CA7DD8"/>
    <w:rsid w:val="00CB6436"/>
    <w:rsid w:val="00CB69F5"/>
    <w:rsid w:val="00CC0B71"/>
    <w:rsid w:val="00CC1181"/>
    <w:rsid w:val="00CE38B7"/>
    <w:rsid w:val="00CE53AC"/>
    <w:rsid w:val="00CE5476"/>
    <w:rsid w:val="00CE6CFB"/>
    <w:rsid w:val="00D0088D"/>
    <w:rsid w:val="00D0277C"/>
    <w:rsid w:val="00D03040"/>
    <w:rsid w:val="00D04113"/>
    <w:rsid w:val="00D0727C"/>
    <w:rsid w:val="00D1333D"/>
    <w:rsid w:val="00D13CE3"/>
    <w:rsid w:val="00D232BE"/>
    <w:rsid w:val="00D25C05"/>
    <w:rsid w:val="00D25EBF"/>
    <w:rsid w:val="00D376FD"/>
    <w:rsid w:val="00D41DD1"/>
    <w:rsid w:val="00D42A99"/>
    <w:rsid w:val="00D4317C"/>
    <w:rsid w:val="00D46133"/>
    <w:rsid w:val="00D462F4"/>
    <w:rsid w:val="00D6066E"/>
    <w:rsid w:val="00D606E9"/>
    <w:rsid w:val="00D60746"/>
    <w:rsid w:val="00D634F3"/>
    <w:rsid w:val="00D66B0B"/>
    <w:rsid w:val="00D70A39"/>
    <w:rsid w:val="00D720EE"/>
    <w:rsid w:val="00D83652"/>
    <w:rsid w:val="00D83A8C"/>
    <w:rsid w:val="00D867F4"/>
    <w:rsid w:val="00D87209"/>
    <w:rsid w:val="00D87D70"/>
    <w:rsid w:val="00D92A10"/>
    <w:rsid w:val="00D95E1E"/>
    <w:rsid w:val="00DA0E5E"/>
    <w:rsid w:val="00DA142C"/>
    <w:rsid w:val="00DA241B"/>
    <w:rsid w:val="00DA747D"/>
    <w:rsid w:val="00DB26AB"/>
    <w:rsid w:val="00DB3E0C"/>
    <w:rsid w:val="00DB5CBE"/>
    <w:rsid w:val="00DC0960"/>
    <w:rsid w:val="00DC6236"/>
    <w:rsid w:val="00DC7D41"/>
    <w:rsid w:val="00DD0437"/>
    <w:rsid w:val="00DD055B"/>
    <w:rsid w:val="00DD2DA0"/>
    <w:rsid w:val="00DD4789"/>
    <w:rsid w:val="00DD564A"/>
    <w:rsid w:val="00DD6B3C"/>
    <w:rsid w:val="00DD6BD2"/>
    <w:rsid w:val="00DD72D0"/>
    <w:rsid w:val="00DE3615"/>
    <w:rsid w:val="00DE6B5B"/>
    <w:rsid w:val="00E1029E"/>
    <w:rsid w:val="00E1524B"/>
    <w:rsid w:val="00E16D3A"/>
    <w:rsid w:val="00E27CEE"/>
    <w:rsid w:val="00E27F40"/>
    <w:rsid w:val="00E32A35"/>
    <w:rsid w:val="00E3359A"/>
    <w:rsid w:val="00E36561"/>
    <w:rsid w:val="00E40128"/>
    <w:rsid w:val="00E51C9F"/>
    <w:rsid w:val="00E52B92"/>
    <w:rsid w:val="00E620A8"/>
    <w:rsid w:val="00E639B5"/>
    <w:rsid w:val="00E64CBF"/>
    <w:rsid w:val="00E678C2"/>
    <w:rsid w:val="00E7182B"/>
    <w:rsid w:val="00E73166"/>
    <w:rsid w:val="00E73F38"/>
    <w:rsid w:val="00E928D8"/>
    <w:rsid w:val="00E9415B"/>
    <w:rsid w:val="00EA4FDA"/>
    <w:rsid w:val="00EA52BE"/>
    <w:rsid w:val="00EB3800"/>
    <w:rsid w:val="00EB431D"/>
    <w:rsid w:val="00EB6D0D"/>
    <w:rsid w:val="00EC0603"/>
    <w:rsid w:val="00EC19A7"/>
    <w:rsid w:val="00EC5CA3"/>
    <w:rsid w:val="00EC7809"/>
    <w:rsid w:val="00ED0CB1"/>
    <w:rsid w:val="00ED2B49"/>
    <w:rsid w:val="00ED3860"/>
    <w:rsid w:val="00ED6A0B"/>
    <w:rsid w:val="00EE65D8"/>
    <w:rsid w:val="00EF54F1"/>
    <w:rsid w:val="00EF58ED"/>
    <w:rsid w:val="00F0099A"/>
    <w:rsid w:val="00F02CD3"/>
    <w:rsid w:val="00F1373E"/>
    <w:rsid w:val="00F213B4"/>
    <w:rsid w:val="00F310D0"/>
    <w:rsid w:val="00F31716"/>
    <w:rsid w:val="00F40BE1"/>
    <w:rsid w:val="00F42693"/>
    <w:rsid w:val="00F43FE4"/>
    <w:rsid w:val="00F45243"/>
    <w:rsid w:val="00F509B8"/>
    <w:rsid w:val="00F5138E"/>
    <w:rsid w:val="00F57121"/>
    <w:rsid w:val="00F64EF8"/>
    <w:rsid w:val="00F64F42"/>
    <w:rsid w:val="00F65B82"/>
    <w:rsid w:val="00F71DBF"/>
    <w:rsid w:val="00F71DF8"/>
    <w:rsid w:val="00F76DE6"/>
    <w:rsid w:val="00F85DC1"/>
    <w:rsid w:val="00F8719D"/>
    <w:rsid w:val="00F94FCD"/>
    <w:rsid w:val="00F95D75"/>
    <w:rsid w:val="00F96DE6"/>
    <w:rsid w:val="00FA5329"/>
    <w:rsid w:val="00FB7F60"/>
    <w:rsid w:val="00FC4A25"/>
    <w:rsid w:val="00FD33F5"/>
    <w:rsid w:val="00FD376E"/>
    <w:rsid w:val="00FD48BE"/>
    <w:rsid w:val="00FE72A0"/>
    <w:rsid w:val="00FF4759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F7C32"/>
  <w15:docId w15:val="{F2264330-5810-4202-8EE6-B5DC20C2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Helvetica" w:hAnsi="Helvetica"/>
      <w:sz w:val="22"/>
      <w:lang w:val="en-US"/>
    </w:rPr>
  </w:style>
  <w:style w:type="paragraph" w:styleId="Virsraksts2">
    <w:name w:val="heading 2"/>
    <w:basedOn w:val="Parasts"/>
    <w:next w:val="Parasts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7">
    <w:name w:val="heading 7"/>
    <w:basedOn w:val="Parasts"/>
    <w:next w:val="Parasts"/>
    <w:qFormat/>
    <w:pPr>
      <w:keepNext/>
      <w:widowControl w:val="0"/>
      <w:tabs>
        <w:tab w:val="left" w:pos="0"/>
        <w:tab w:val="right" w:pos="8280"/>
      </w:tabs>
      <w:suppressAutoHyphens/>
      <w:ind w:left="1296" w:hanging="1296"/>
      <w:outlineLvl w:val="6"/>
    </w:pPr>
    <w:rPr>
      <w:rFonts w:ascii="Times New Roman" w:hAnsi="Times New Roman"/>
      <w:b/>
      <w:bCs/>
      <w:sz w:val="24"/>
      <w:szCs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qFormat/>
    <w:pPr>
      <w:tabs>
        <w:tab w:val="center" w:pos="4320"/>
        <w:tab w:val="right" w:pos="8640"/>
      </w:tabs>
    </w:pPr>
  </w:style>
  <w:style w:type="paragraph" w:styleId="Kjene">
    <w:name w:val="footer"/>
    <w:basedOn w:val="Parasts"/>
    <w:qFormat/>
    <w:pPr>
      <w:tabs>
        <w:tab w:val="center" w:pos="4320"/>
        <w:tab w:val="right" w:pos="8640"/>
      </w:tabs>
    </w:pPr>
  </w:style>
  <w:style w:type="paragraph" w:styleId="Pamattekstsaratkpi">
    <w:name w:val="Body Text Indent"/>
    <w:basedOn w:val="Parasts"/>
    <w:qFormat/>
    <w:pPr>
      <w:widowControl w:val="0"/>
      <w:suppressAutoHyphens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Parasts"/>
    <w:qFormat/>
    <w:pPr>
      <w:suppressAutoHyphens/>
      <w:ind w:left="720"/>
    </w:pPr>
    <w:rPr>
      <w:rFonts w:ascii="Times New Roman" w:hAnsi="Times New Roman"/>
      <w:sz w:val="24"/>
      <w:szCs w:val="24"/>
      <w:lang w:val="lv-LV"/>
    </w:rPr>
  </w:style>
  <w:style w:type="paragraph" w:styleId="Balonteksts">
    <w:name w:val="Balloon Text"/>
    <w:basedOn w:val="Parasts"/>
    <w:qFormat/>
    <w:rPr>
      <w:rFonts w:ascii="Segoe UI" w:hAnsi="Segoe UI" w:cs="Segoe UI"/>
      <w:sz w:val="18"/>
      <w:szCs w:val="18"/>
    </w:rPr>
  </w:style>
  <w:style w:type="paragraph" w:styleId="Sarakstarindkopa">
    <w:name w:val="List Paragraph"/>
    <w:aliases w:val="2"/>
    <w:basedOn w:val="Parasts"/>
    <w:link w:val="SarakstarindkopaRakstz"/>
    <w:uiPriority w:val="34"/>
    <w:qFormat/>
    <w:pPr>
      <w:ind w:left="720"/>
    </w:pPr>
  </w:style>
  <w:style w:type="paragraph" w:customStyle="1" w:styleId="CommentText1">
    <w:name w:val="Comment Text1"/>
    <w:basedOn w:val="Parasts"/>
    <w:qFormat/>
    <w:rPr>
      <w:sz w:val="20"/>
    </w:rPr>
  </w:style>
  <w:style w:type="paragraph" w:customStyle="1" w:styleId="CommentSubject1">
    <w:name w:val="Comment Subject1"/>
    <w:basedOn w:val="CommentText1"/>
    <w:next w:val="CommentText1"/>
    <w:qFormat/>
    <w:rPr>
      <w:b/>
      <w:bCs/>
    </w:rPr>
  </w:style>
  <w:style w:type="character" w:styleId="Lappusesnumurs">
    <w:name w:val="page number"/>
  </w:style>
  <w:style w:type="character" w:styleId="Hipersaite">
    <w:name w:val="Hyperlink"/>
    <w:rPr>
      <w:rFonts w:cs="Times New Roman"/>
      <w:color w:val="0000FF"/>
      <w:u w:val="single"/>
    </w:rPr>
  </w:style>
  <w:style w:type="character" w:customStyle="1" w:styleId="BalontekstsRakstz">
    <w:name w:val="Balonteksts Rakstz."/>
    <w:rPr>
      <w:rFonts w:ascii="Segoe UI" w:hAnsi="Segoe UI" w:cs="Segoe UI"/>
      <w:sz w:val="18"/>
      <w:szCs w:val="18"/>
      <w:lang w:val="en-US"/>
    </w:rPr>
  </w:style>
  <w:style w:type="character" w:customStyle="1" w:styleId="CommentReference1">
    <w:name w:val="Comment Reference1"/>
    <w:basedOn w:val="Noklusjumarindkopasfonts"/>
    <w:rPr>
      <w:sz w:val="16"/>
      <w:szCs w:val="16"/>
    </w:rPr>
  </w:style>
  <w:style w:type="character" w:customStyle="1" w:styleId="KomentratekstsRakstz">
    <w:name w:val="Komentāra teksts Rakstz."/>
    <w:basedOn w:val="Noklusjumarindkopasfonts"/>
    <w:rPr>
      <w:rFonts w:ascii="Helvetica" w:hAnsi="Helvetica"/>
      <w:lang w:val="en-US"/>
    </w:rPr>
  </w:style>
  <w:style w:type="character" w:customStyle="1" w:styleId="KomentratmaRakstz">
    <w:name w:val="Komentāra tēma Rakstz."/>
    <w:basedOn w:val="KomentratekstsRakstz"/>
    <w:rPr>
      <w:rFonts w:ascii="Helvetica" w:hAnsi="Helvetica"/>
      <w:b/>
      <w:bCs/>
      <w:lang w:val="en-US"/>
    </w:rPr>
  </w:style>
  <w:style w:type="character" w:customStyle="1" w:styleId="UnresolvedMention1">
    <w:name w:val="Unresolved Mention1"/>
    <w:basedOn w:val="Noklusjumarindkopasfonts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E749C"/>
    <w:rPr>
      <w:color w:val="605E5C"/>
      <w:shd w:val="clear" w:color="auto" w:fill="E1DFDD"/>
    </w:rPr>
  </w:style>
  <w:style w:type="paragraph" w:styleId="Beiguvresteksts">
    <w:name w:val="endnote text"/>
    <w:basedOn w:val="Parasts"/>
    <w:link w:val="BeiguvrestekstsRakstz"/>
    <w:uiPriority w:val="99"/>
    <w:rsid w:val="00D867F4"/>
    <w:rPr>
      <w:sz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rsid w:val="00D867F4"/>
    <w:rPr>
      <w:rFonts w:ascii="Helvetica" w:hAnsi="Helvetica"/>
      <w:lang w:val="en-US"/>
    </w:rPr>
  </w:style>
  <w:style w:type="character" w:styleId="Beiguvresatsauce">
    <w:name w:val="endnote reference"/>
    <w:basedOn w:val="Noklusjumarindkopasfonts"/>
    <w:uiPriority w:val="99"/>
    <w:rsid w:val="00D867F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rsid w:val="009229AB"/>
    <w:rPr>
      <w:sz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9229AB"/>
    <w:rPr>
      <w:rFonts w:ascii="Helvetica" w:hAnsi="Helvetica"/>
      <w:lang w:val="en-US"/>
    </w:rPr>
  </w:style>
  <w:style w:type="character" w:styleId="Vresatsauce">
    <w:name w:val="footnote reference"/>
    <w:basedOn w:val="Noklusjumarindkopasfonts"/>
    <w:uiPriority w:val="99"/>
    <w:rsid w:val="009229AB"/>
    <w:rPr>
      <w:vertAlign w:val="superscript"/>
    </w:rPr>
  </w:style>
  <w:style w:type="paragraph" w:styleId="Sarakstaaizzme">
    <w:name w:val="List Bullet"/>
    <w:basedOn w:val="Parasts"/>
    <w:uiPriority w:val="99"/>
    <w:rsid w:val="0060066F"/>
    <w:pPr>
      <w:numPr>
        <w:numId w:val="22"/>
      </w:numPr>
      <w:contextualSpacing/>
    </w:pPr>
  </w:style>
  <w:style w:type="character" w:customStyle="1" w:styleId="normaltextrun">
    <w:name w:val="normaltextrun"/>
    <w:basedOn w:val="Noklusjumarindkopasfonts"/>
    <w:rsid w:val="00DA747D"/>
  </w:style>
  <w:style w:type="character" w:customStyle="1" w:styleId="eop">
    <w:name w:val="eop"/>
    <w:basedOn w:val="Noklusjumarindkopasfonts"/>
    <w:rsid w:val="00DA747D"/>
  </w:style>
  <w:style w:type="paragraph" w:customStyle="1" w:styleId="paragraph">
    <w:name w:val="paragraph"/>
    <w:basedOn w:val="Parasts"/>
    <w:rsid w:val="00DA747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SarakstarindkopaRakstz">
    <w:name w:val="Saraksta rindkopa Rakstz."/>
    <w:aliases w:val="2 Rakstz."/>
    <w:link w:val="Sarakstarindkopa"/>
    <w:uiPriority w:val="34"/>
    <w:locked/>
    <w:rsid w:val="0044646D"/>
    <w:rPr>
      <w:rFonts w:ascii="Helvetica" w:hAnsi="Helvetica"/>
      <w:sz w:val="22"/>
      <w:lang w:val="en-US"/>
    </w:rPr>
  </w:style>
  <w:style w:type="table" w:styleId="Reatabula">
    <w:name w:val="Table Grid"/>
    <w:basedOn w:val="Parastatabula"/>
    <w:uiPriority w:val="39"/>
    <w:rsid w:val="0044646D"/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7z1">
    <w:name w:val="WW8Num7z1"/>
    <w:rsid w:val="00DD564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5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eplpadome.l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Helvetica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8BC397DCC98F74D93B57CAFE686A39C" ma:contentTypeVersion="12" ma:contentTypeDescription="Izveidot jaunu dokumentu." ma:contentTypeScope="" ma:versionID="79d8c1b463a52360ae193c90a59161e6">
  <xsd:schema xmlns:xsd="http://www.w3.org/2001/XMLSchema" xmlns:xs="http://www.w3.org/2001/XMLSchema" xmlns:p="http://schemas.microsoft.com/office/2006/metadata/properties" xmlns:ns2="5939c45f-95d8-4aad-9e57-ffa907322302" xmlns:ns3="496c1934-7801-413e-8546-ceeece853879" targetNamespace="http://schemas.microsoft.com/office/2006/metadata/properties" ma:root="true" ma:fieldsID="238b76b1d6f076ce6028f0b68f5b4eff" ns2:_="" ns3:_="">
    <xsd:import namespace="5939c45f-95d8-4aad-9e57-ffa907322302"/>
    <xsd:import namespace="496c1934-7801-413e-8546-ceeece8538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9c45f-95d8-4aad-9e57-ffa9073223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c1934-7801-413e-8546-ceeece853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950FA4-956A-47B5-830F-FF7645558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1BD6C8-8A4A-4BE3-B92E-65A9D330A3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D5550B-8B45-4BFB-8E1F-410D38E65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9c45f-95d8-4aad-9e57-ffa907322302"/>
    <ds:schemaRef ds:uri="496c1934-7801-413e-8546-ceeece853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B60D4A-FF53-4D87-8BF2-9121B76CBE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1172</Words>
  <Characters>669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OHA_Eveidlapa_rekviziti_A4</vt:lpstr>
      <vt:lpstr>OHA_Eveidlapa_rekviziti_A4</vt:lpstr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dc:description/>
  <cp:lastModifiedBy>Agnese Simsone</cp:lastModifiedBy>
  <cp:revision>4</cp:revision>
  <cp:lastPrinted>2020-02-18T07:40:00Z</cp:lastPrinted>
  <dcterms:created xsi:type="dcterms:W3CDTF">2021-06-01T10:11:00Z</dcterms:created>
  <dcterms:modified xsi:type="dcterms:W3CDTF">2021-06-03T12:23:00Z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0x010100D8BC397DCC98F74D93B57CAFE686A39C</vt:lpwstr>
  </property>
</Properties>
</file>